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EDITAL</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PROCESSO N º 0</w:t>
      </w:r>
      <w:r w:rsidR="00973CCF">
        <w:rPr>
          <w:rFonts w:asciiTheme="minorHAnsi" w:hAnsiTheme="minorHAnsi" w:cstheme="minorHAnsi"/>
          <w:b/>
          <w:bCs/>
          <w:szCs w:val="22"/>
        </w:rPr>
        <w:t>49</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TOMADA DE PREÇOS N º 00</w:t>
      </w:r>
      <w:r w:rsidR="00973CCF">
        <w:rPr>
          <w:rFonts w:asciiTheme="minorHAnsi" w:hAnsiTheme="minorHAnsi" w:cstheme="minorHAnsi"/>
          <w:b/>
          <w:bCs/>
          <w:szCs w:val="22"/>
        </w:rPr>
        <w:t>3</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5C6367" w:rsidRPr="006C54F0" w:rsidRDefault="005C6367"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O </w:t>
      </w:r>
      <w:r w:rsidRPr="006C54F0">
        <w:rPr>
          <w:rFonts w:asciiTheme="minorHAnsi" w:hAnsiTheme="minorHAnsi" w:cstheme="minorHAnsi"/>
          <w:b/>
          <w:szCs w:val="22"/>
        </w:rPr>
        <w:t>MUNICÍPIO DE SANTANA DO GARAMBÉU</w:t>
      </w:r>
      <w:r w:rsidRPr="006C54F0">
        <w:rPr>
          <w:rFonts w:asciiTheme="minorHAnsi" w:hAnsiTheme="minorHAnsi" w:cstheme="minorHAnsi"/>
          <w:szCs w:val="22"/>
        </w:rPr>
        <w:t xml:space="preserve">, por meio de seu </w:t>
      </w:r>
      <w:r w:rsidRPr="006C54F0">
        <w:rPr>
          <w:rFonts w:asciiTheme="minorHAnsi" w:hAnsiTheme="minorHAnsi" w:cstheme="minorHAnsi"/>
          <w:b/>
          <w:szCs w:val="22"/>
        </w:rPr>
        <w:t>Setor de Licitações</w:t>
      </w:r>
      <w:r w:rsidRPr="006C54F0">
        <w:rPr>
          <w:rFonts w:asciiTheme="minorHAnsi" w:hAnsiTheme="minorHAnsi" w:cstheme="minorHAnsi"/>
          <w:szCs w:val="22"/>
        </w:rPr>
        <w:t xml:space="preserve">, pelo presente torna público que se acha aberta em sua sede, à Praça Paiva Duque, 120, centro, Santana do Garambéu/MG - </w:t>
      </w:r>
      <w:r w:rsidRPr="006C54F0">
        <w:rPr>
          <w:rFonts w:asciiTheme="minorHAnsi" w:hAnsiTheme="minorHAnsi" w:cstheme="minorHAnsi"/>
          <w:b/>
          <w:bCs/>
          <w:szCs w:val="22"/>
        </w:rPr>
        <w:t>Tomada de Preços por</w:t>
      </w:r>
      <w:r w:rsidR="00582BC2">
        <w:rPr>
          <w:rFonts w:asciiTheme="minorHAnsi" w:hAnsiTheme="minorHAnsi" w:cstheme="minorHAnsi"/>
          <w:b/>
          <w:bCs/>
          <w:szCs w:val="22"/>
        </w:rPr>
        <w:t xml:space="preserve"> </w:t>
      </w:r>
      <w:r w:rsidRPr="006C54F0">
        <w:rPr>
          <w:rFonts w:asciiTheme="minorHAnsi" w:hAnsiTheme="minorHAnsi" w:cstheme="minorHAnsi"/>
          <w:b/>
          <w:szCs w:val="22"/>
        </w:rPr>
        <w:t>Empreitada Global Execução Indireta</w:t>
      </w:r>
      <w:r w:rsidRPr="006C54F0">
        <w:rPr>
          <w:rFonts w:asciiTheme="minorHAnsi" w:hAnsiTheme="minorHAnsi" w:cstheme="minorHAnsi"/>
          <w:szCs w:val="22"/>
        </w:rPr>
        <w:t xml:space="preserve"> do tipo: </w:t>
      </w:r>
      <w:r w:rsidRPr="006C54F0">
        <w:rPr>
          <w:rFonts w:asciiTheme="minorHAnsi" w:hAnsiTheme="minorHAnsi" w:cstheme="minorHAnsi"/>
          <w:b/>
          <w:szCs w:val="22"/>
        </w:rPr>
        <w:t>MENOR PREÇO</w:t>
      </w:r>
      <w:r w:rsidRPr="006C54F0">
        <w:rPr>
          <w:rFonts w:asciiTheme="minorHAnsi" w:hAnsiTheme="minorHAnsi" w:cstheme="minorHAnsi"/>
          <w:szCs w:val="22"/>
        </w:rPr>
        <w:t>, acima identificada, cujo processo e julgamento serão realizados em conformidade com os preceitos da Lei</w:t>
      </w:r>
      <w:r w:rsidR="00B44485">
        <w:rPr>
          <w:rFonts w:asciiTheme="minorHAnsi" w:hAnsiTheme="minorHAnsi" w:cstheme="minorHAnsi"/>
          <w:szCs w:val="22"/>
        </w:rPr>
        <w:t xml:space="preserve"> </w:t>
      </w:r>
      <w:r w:rsidRPr="006C54F0">
        <w:rPr>
          <w:rFonts w:asciiTheme="minorHAnsi" w:hAnsiTheme="minorHAnsi" w:cstheme="minorHAnsi"/>
          <w:szCs w:val="22"/>
        </w:rPr>
        <w:t>nº 8.666/93 e posteriores alterações e especialmente pelo presente Edital, sob as seguintes condições: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I - DO OBJETO: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da presente licitação é a contratação de empresa especializada para</w:t>
      </w:r>
      <w:r w:rsidR="00973CCF">
        <w:rPr>
          <w:rFonts w:asciiTheme="minorHAnsi" w:hAnsiTheme="minorHAnsi" w:cstheme="minorHAnsi"/>
          <w:szCs w:val="22"/>
        </w:rPr>
        <w:t xml:space="preserve"> realização de reforma</w:t>
      </w:r>
      <w:r w:rsidR="00054D2C">
        <w:rPr>
          <w:rFonts w:asciiTheme="minorHAnsi" w:hAnsiTheme="minorHAnsi" w:cstheme="minorHAnsi"/>
          <w:szCs w:val="22"/>
        </w:rPr>
        <w:t xml:space="preserve"> e adequação</w:t>
      </w:r>
      <w:r w:rsidR="00973CCF">
        <w:rPr>
          <w:rFonts w:asciiTheme="minorHAnsi" w:hAnsiTheme="minorHAnsi" w:cstheme="minorHAnsi"/>
          <w:szCs w:val="22"/>
        </w:rPr>
        <w:t xml:space="preserve"> do prédio da Unidade Básica de Saúde Antônio José de Oliveira Baumgratz do Município</w:t>
      </w:r>
      <w:r w:rsidR="00D90CEE">
        <w:rPr>
          <w:rFonts w:asciiTheme="minorHAnsi" w:hAnsiTheme="minorHAnsi" w:cstheme="minorHAnsi"/>
          <w:szCs w:val="22"/>
        </w:rPr>
        <w:t>,</w:t>
      </w:r>
      <w:r w:rsidR="00582BC2">
        <w:rPr>
          <w:rFonts w:asciiTheme="minorHAnsi" w:hAnsiTheme="minorHAnsi" w:cstheme="minorHAnsi"/>
          <w:szCs w:val="22"/>
        </w:rPr>
        <w:t xml:space="preserve">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w:t>
      </w:r>
      <w:r w:rsidR="004A05DB">
        <w:rPr>
          <w:rFonts w:asciiTheme="minorHAnsi" w:hAnsiTheme="minorHAnsi" w:cstheme="minorHAnsi"/>
          <w:szCs w:val="22"/>
        </w:rPr>
        <w:t>-</w:t>
      </w:r>
      <w:r w:rsidRPr="006C54F0">
        <w:rPr>
          <w:rFonts w:asciiTheme="minorHAnsi" w:hAnsiTheme="minorHAnsi" w:cstheme="minorHAnsi"/>
          <w:szCs w:val="22"/>
        </w:rPr>
        <w:t>de</w:t>
      </w:r>
      <w:r w:rsidR="004A05DB">
        <w:rPr>
          <w:rFonts w:asciiTheme="minorHAnsi" w:hAnsiTheme="minorHAnsi" w:cstheme="minorHAnsi"/>
          <w:szCs w:val="22"/>
        </w:rPr>
        <w:t>-</w:t>
      </w:r>
      <w:r w:rsidRPr="006C54F0">
        <w:rPr>
          <w:rFonts w:asciiTheme="minorHAnsi" w:hAnsiTheme="minorHAnsi" w:cstheme="minorHAnsi"/>
          <w:szCs w:val="22"/>
        </w:rPr>
        <w:t>obra e equipamentos, conforme especificação e condições contidas no ANEXO I, que se incorpora, em seu inteiro teor, a este Edital, e que será contratada com a empresa à qual for adjudicada.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bCs/>
          <w:szCs w:val="22"/>
        </w:rPr>
      </w:pPr>
      <w:r w:rsidRPr="006C54F0">
        <w:rPr>
          <w:rFonts w:asciiTheme="minorHAnsi" w:hAnsiTheme="minorHAnsi" w:cstheme="minorHAnsi"/>
          <w:szCs w:val="22"/>
        </w:rPr>
        <w:t xml:space="preserve">O orçamento base e referencial para a execução do presente objeto é de </w:t>
      </w:r>
      <w:r w:rsidRPr="006C54F0">
        <w:rPr>
          <w:rFonts w:asciiTheme="minorHAnsi" w:hAnsiTheme="minorHAnsi" w:cstheme="minorHAnsi"/>
          <w:b/>
          <w:bCs/>
          <w:szCs w:val="22"/>
        </w:rPr>
        <w:t>R$</w:t>
      </w:r>
      <w:r w:rsidR="00973CCF">
        <w:rPr>
          <w:rFonts w:asciiTheme="minorHAnsi" w:hAnsiTheme="minorHAnsi" w:cstheme="minorHAnsi"/>
          <w:b/>
          <w:bCs/>
          <w:szCs w:val="22"/>
        </w:rPr>
        <w:t>148.779,15</w:t>
      </w:r>
      <w:r w:rsidR="00582BC2">
        <w:rPr>
          <w:rFonts w:asciiTheme="minorHAnsi" w:hAnsiTheme="minorHAnsi" w:cstheme="minorHAnsi"/>
          <w:b/>
          <w:bCs/>
          <w:szCs w:val="22"/>
        </w:rPr>
        <w:t xml:space="preserve"> </w:t>
      </w:r>
      <w:r w:rsidRPr="006C54F0">
        <w:rPr>
          <w:rFonts w:asciiTheme="minorHAnsi" w:hAnsiTheme="minorHAnsi" w:cstheme="minorHAnsi"/>
          <w:bCs/>
          <w:szCs w:val="22"/>
        </w:rPr>
        <w:t>(</w:t>
      </w:r>
      <w:r w:rsidR="00C53F25">
        <w:rPr>
          <w:rFonts w:asciiTheme="minorHAnsi" w:hAnsiTheme="minorHAnsi" w:cstheme="minorHAnsi"/>
          <w:bCs/>
          <w:szCs w:val="22"/>
        </w:rPr>
        <w:t>cento e quarenta e oito mil setecentos e setenta e nove reais, quinze centavos</w:t>
      </w:r>
      <w:r w:rsidRPr="006C54F0">
        <w:rPr>
          <w:rFonts w:asciiTheme="minorHAnsi" w:hAnsiTheme="minorHAnsi" w:cstheme="minorHAnsi"/>
          <w:bCs/>
          <w:szCs w:val="22"/>
        </w:rPr>
        <w:t>).</w:t>
      </w:r>
    </w:p>
    <w:p w:rsidR="00F541DB" w:rsidRPr="006C54F0" w:rsidRDefault="00F541DB" w:rsidP="00946BAB">
      <w:pPr>
        <w:ind w:firstLine="550"/>
        <w:jc w:val="both"/>
        <w:rPr>
          <w:rFonts w:asciiTheme="minorHAnsi" w:hAnsiTheme="minorHAnsi" w:cstheme="minorHAnsi"/>
          <w:bCs/>
          <w:szCs w:val="22"/>
        </w:rPr>
      </w:pPr>
    </w:p>
    <w:p w:rsidR="00F541DB" w:rsidRPr="006C54F0" w:rsidRDefault="00F541DB" w:rsidP="00946BAB">
      <w:pPr>
        <w:ind w:firstLine="550"/>
        <w:jc w:val="both"/>
        <w:rPr>
          <w:rFonts w:asciiTheme="minorHAnsi" w:hAnsiTheme="minorHAnsi" w:cstheme="minorHAnsi"/>
          <w:szCs w:val="22"/>
        </w:rPr>
      </w:pPr>
      <w:r w:rsidRPr="006C54F0">
        <w:rPr>
          <w:rFonts w:asciiTheme="minorHAnsi" w:hAnsiTheme="minorHAnsi" w:cstheme="minorHAnsi"/>
          <w:bCs/>
          <w:szCs w:val="22"/>
        </w:rPr>
        <w:t xml:space="preserve">O prazo para </w:t>
      </w:r>
      <w:r w:rsidR="00C53F25">
        <w:rPr>
          <w:rFonts w:asciiTheme="minorHAnsi" w:hAnsiTheme="minorHAnsi" w:cstheme="minorHAnsi"/>
          <w:bCs/>
          <w:szCs w:val="22"/>
        </w:rPr>
        <w:t>realização dos serviços</w:t>
      </w:r>
      <w:r w:rsidRPr="006C54F0">
        <w:rPr>
          <w:rFonts w:asciiTheme="minorHAnsi" w:hAnsiTheme="minorHAnsi" w:cstheme="minorHAnsi"/>
          <w:bCs/>
          <w:szCs w:val="22"/>
        </w:rPr>
        <w:t>, conforme Cronograma Físico Financeiro anexo a esse edital</w:t>
      </w:r>
      <w:proofErr w:type="gramStart"/>
      <w:r w:rsidR="00C53F25">
        <w:rPr>
          <w:rFonts w:asciiTheme="minorHAnsi" w:hAnsiTheme="minorHAnsi" w:cstheme="minorHAnsi"/>
          <w:bCs/>
          <w:szCs w:val="22"/>
        </w:rPr>
        <w:t>,</w:t>
      </w:r>
      <w:r w:rsidRPr="006C54F0">
        <w:rPr>
          <w:rFonts w:asciiTheme="minorHAnsi" w:hAnsiTheme="minorHAnsi" w:cstheme="minorHAnsi"/>
          <w:bCs/>
          <w:szCs w:val="22"/>
        </w:rPr>
        <w:t xml:space="preserve"> </w:t>
      </w:r>
      <w:r w:rsidR="00C53F25">
        <w:rPr>
          <w:rFonts w:asciiTheme="minorHAnsi" w:hAnsiTheme="minorHAnsi" w:cstheme="minorHAnsi"/>
          <w:bCs/>
          <w:szCs w:val="22"/>
        </w:rPr>
        <w:t>será</w:t>
      </w:r>
      <w:proofErr w:type="gramEnd"/>
      <w:r w:rsidRPr="006C54F0">
        <w:rPr>
          <w:rFonts w:asciiTheme="minorHAnsi" w:hAnsiTheme="minorHAnsi" w:cstheme="minorHAnsi"/>
          <w:bCs/>
          <w:szCs w:val="22"/>
        </w:rPr>
        <w:t xml:space="preserve"> de </w:t>
      </w:r>
      <w:r w:rsidR="00C53F25">
        <w:rPr>
          <w:rFonts w:asciiTheme="minorHAnsi" w:hAnsiTheme="minorHAnsi" w:cstheme="minorHAnsi"/>
          <w:b/>
          <w:bCs/>
          <w:szCs w:val="22"/>
        </w:rPr>
        <w:t>04</w:t>
      </w:r>
      <w:r w:rsidRPr="006C54F0">
        <w:rPr>
          <w:rFonts w:asciiTheme="minorHAnsi" w:hAnsiTheme="minorHAnsi" w:cstheme="minorHAnsi"/>
          <w:b/>
          <w:bCs/>
          <w:szCs w:val="22"/>
        </w:rPr>
        <w:t xml:space="preserve"> (</w:t>
      </w:r>
      <w:r w:rsidR="00C53F25">
        <w:rPr>
          <w:rFonts w:asciiTheme="minorHAnsi" w:hAnsiTheme="minorHAnsi" w:cstheme="minorHAnsi"/>
          <w:b/>
          <w:bCs/>
          <w:szCs w:val="22"/>
        </w:rPr>
        <w:t>quatro</w:t>
      </w:r>
      <w:r w:rsidRPr="006C54F0">
        <w:rPr>
          <w:rFonts w:asciiTheme="minorHAnsi" w:hAnsiTheme="minorHAnsi" w:cstheme="minorHAnsi"/>
          <w:b/>
          <w:bCs/>
          <w:szCs w:val="22"/>
        </w:rPr>
        <w:t>)</w:t>
      </w:r>
      <w:r w:rsidR="00582BC2">
        <w:rPr>
          <w:rFonts w:asciiTheme="minorHAnsi" w:hAnsiTheme="minorHAnsi" w:cstheme="minorHAnsi"/>
          <w:b/>
          <w:bCs/>
          <w:szCs w:val="22"/>
        </w:rPr>
        <w:t xml:space="preserve"> </w:t>
      </w:r>
      <w:r w:rsidR="00582BC2">
        <w:rPr>
          <w:rFonts w:asciiTheme="minorHAnsi" w:hAnsiTheme="minorHAnsi" w:cstheme="minorHAnsi"/>
          <w:bCs/>
          <w:szCs w:val="22"/>
        </w:rPr>
        <w:t>meses</w:t>
      </w:r>
      <w:r w:rsidRPr="006C54F0">
        <w:rPr>
          <w:rFonts w:asciiTheme="minorHAnsi" w:hAnsiTheme="minorHAnsi" w:cstheme="minorHAnsi"/>
          <w:bCs/>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left="330"/>
        <w:jc w:val="both"/>
        <w:rPr>
          <w:rFonts w:asciiTheme="minorHAnsi" w:hAnsiTheme="minorHAnsi" w:cstheme="minorHAnsi"/>
          <w:szCs w:val="22"/>
        </w:rPr>
      </w:pPr>
      <w:proofErr w:type="gramStart"/>
      <w:r w:rsidRPr="006C54F0">
        <w:rPr>
          <w:rFonts w:asciiTheme="minorHAnsi" w:hAnsiTheme="minorHAnsi" w:cstheme="minorHAnsi"/>
          <w:b/>
          <w:szCs w:val="22"/>
        </w:rPr>
        <w:t>I.</w:t>
      </w:r>
      <w:proofErr w:type="gramEnd"/>
      <w:r w:rsidRPr="006C54F0">
        <w:rPr>
          <w:rFonts w:asciiTheme="minorHAnsi" w:hAnsiTheme="minorHAnsi" w:cstheme="minorHAnsi"/>
          <w:b/>
          <w:szCs w:val="22"/>
        </w:rPr>
        <w:t xml:space="preserve">1. </w:t>
      </w:r>
      <w:r w:rsidRPr="006C54F0">
        <w:rPr>
          <w:rFonts w:asciiTheme="minorHAnsi" w:hAnsiTheme="minorHAnsi" w:cstheme="minorHAnsi"/>
          <w:szCs w:val="22"/>
        </w:rPr>
        <w:t xml:space="preserve">Integram a esta </w:t>
      </w:r>
      <w:r w:rsidRPr="006C54F0">
        <w:rPr>
          <w:rFonts w:asciiTheme="minorHAnsi" w:hAnsiTheme="minorHAnsi" w:cstheme="minorHAnsi"/>
          <w:b/>
          <w:bCs/>
          <w:szCs w:val="22"/>
        </w:rPr>
        <w:t>Tomada de Preços</w:t>
      </w:r>
      <w:r w:rsidRPr="006C54F0">
        <w:rPr>
          <w:rFonts w:asciiTheme="minorHAnsi" w:hAnsiTheme="minorHAnsi" w:cstheme="minorHAnsi"/>
          <w:b/>
          <w:szCs w:val="22"/>
        </w:rPr>
        <w:t>,</w:t>
      </w:r>
      <w:r w:rsidRPr="006C54F0">
        <w:rPr>
          <w:rFonts w:asciiTheme="minorHAnsi" w:hAnsiTheme="minorHAnsi" w:cstheme="minorHAnsi"/>
          <w:szCs w:val="22"/>
        </w:rPr>
        <w:t xml:space="preserve"> independente de transcrição, os seguintes anexos:</w:t>
      </w:r>
    </w:p>
    <w:p w:rsidR="00946BAB" w:rsidRPr="006C54F0" w:rsidRDefault="00946BAB" w:rsidP="00946BAB">
      <w:pPr>
        <w:ind w:left="330"/>
        <w:jc w:val="both"/>
        <w:rPr>
          <w:rFonts w:asciiTheme="minorHAnsi" w:hAnsiTheme="minorHAnsi" w:cstheme="minorHAnsi"/>
          <w:szCs w:val="22"/>
        </w:rPr>
      </w:pP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 - CADERNO DE ENCARGOS;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 - MINUTA DE CONTRATO;</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III - ÍNDICES CONTÁBEIS;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w:t>
      </w:r>
      <w:r w:rsidR="00827C0A" w:rsidRPr="006C54F0">
        <w:rPr>
          <w:rFonts w:asciiTheme="minorHAnsi" w:hAnsiTheme="minorHAnsi" w:cstheme="minorHAnsi"/>
          <w:bCs/>
          <w:sz w:val="22"/>
          <w:szCs w:val="22"/>
        </w:rPr>
        <w:t>V</w:t>
      </w:r>
      <w:r w:rsidRPr="006C54F0">
        <w:rPr>
          <w:rFonts w:asciiTheme="minorHAnsi" w:hAnsiTheme="minorHAnsi" w:cstheme="minorHAnsi"/>
          <w:bCs/>
          <w:sz w:val="22"/>
          <w:szCs w:val="22"/>
        </w:rPr>
        <w:t xml:space="preserve"> - DECLARAÇÃO EMPREGATÍCIA;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 - DECLARAÇÃO DE CONCORDÂNCIA E FATOS IMPEDITIVOS;</w:t>
      </w:r>
    </w:p>
    <w:p w:rsidR="00827C0A" w:rsidRPr="006C54F0" w:rsidRDefault="00827C0A" w:rsidP="00946BAB">
      <w:pPr>
        <w:pStyle w:val="Recuonormal"/>
        <w:ind w:left="770"/>
        <w:jc w:val="both"/>
        <w:rPr>
          <w:rFonts w:asciiTheme="minorHAnsi" w:hAnsiTheme="minorHAnsi" w:cstheme="minorHAnsi"/>
          <w:bCs/>
          <w:sz w:val="22"/>
          <w:szCs w:val="22"/>
        </w:rPr>
      </w:pPr>
      <w:proofErr w:type="gramStart"/>
      <w:r w:rsidRPr="006C54F0">
        <w:rPr>
          <w:rFonts w:asciiTheme="minorHAnsi" w:hAnsiTheme="minorHAnsi" w:cstheme="minorHAnsi"/>
          <w:bCs/>
          <w:sz w:val="22"/>
          <w:szCs w:val="22"/>
        </w:rPr>
        <w:t>ANEXO VI</w:t>
      </w:r>
      <w:proofErr w:type="gramEnd"/>
      <w:r w:rsidRPr="006C54F0">
        <w:rPr>
          <w:rFonts w:asciiTheme="minorHAnsi" w:hAnsiTheme="minorHAnsi" w:cstheme="minorHAnsi"/>
          <w:bCs/>
          <w:sz w:val="22"/>
          <w:szCs w:val="22"/>
        </w:rPr>
        <w:t xml:space="preserve"> - DECLARAÇÃO DE RESPONSABILIDADE TÉCNICA;</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DECLARAÇÃO DE RESPONSABILIDADE AMBIENTAL;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CARTA CREDENCIAL;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IX</w:t>
      </w:r>
      <w:r w:rsidRPr="006C54F0">
        <w:rPr>
          <w:rFonts w:asciiTheme="minorHAnsi" w:hAnsiTheme="minorHAnsi" w:cstheme="minorHAnsi"/>
          <w:bCs/>
          <w:sz w:val="22"/>
          <w:szCs w:val="22"/>
        </w:rPr>
        <w:t xml:space="preserve"> - PROPOSTA DE PREÇOS;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X</w:t>
      </w:r>
      <w:r w:rsidRPr="006C54F0">
        <w:rPr>
          <w:rFonts w:asciiTheme="minorHAnsi" w:hAnsiTheme="minorHAnsi" w:cstheme="minorHAnsi"/>
          <w:bCs/>
          <w:sz w:val="22"/>
          <w:szCs w:val="22"/>
        </w:rPr>
        <w:t xml:space="preserve"> - MODELO DE DECLARAÇÃO DE ME OU EPP.</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szCs w:val="22"/>
        </w:rPr>
      </w:pPr>
      <w:r w:rsidRPr="006C54F0">
        <w:rPr>
          <w:rFonts w:asciiTheme="minorHAnsi" w:hAnsiTheme="minorHAnsi" w:cstheme="minorHAnsi"/>
          <w:b/>
          <w:szCs w:val="22"/>
        </w:rPr>
        <w:t>II - RECEBIMENTO E ABERTURA DOS ENVELOPES:</w:t>
      </w:r>
    </w:p>
    <w:p w:rsidR="005C6367" w:rsidRPr="006C54F0" w:rsidRDefault="005C6367" w:rsidP="00946BAB">
      <w:pPr>
        <w:ind w:left="330"/>
        <w:jc w:val="both"/>
        <w:rPr>
          <w:rFonts w:asciiTheme="minorHAnsi" w:hAnsiTheme="minorHAnsi" w:cstheme="minorHAnsi"/>
          <w:b/>
          <w:bCs/>
          <w:szCs w:val="22"/>
        </w:rPr>
      </w:pPr>
    </w:p>
    <w:p w:rsidR="00946BAB" w:rsidRPr="006C54F0" w:rsidRDefault="00946BAB" w:rsidP="00F541DB">
      <w:pPr>
        <w:ind w:left="993"/>
        <w:jc w:val="both"/>
        <w:rPr>
          <w:rFonts w:asciiTheme="minorHAnsi" w:hAnsiTheme="minorHAnsi" w:cstheme="minorHAnsi"/>
          <w:b/>
          <w:bCs/>
          <w:szCs w:val="22"/>
        </w:rPr>
      </w:pPr>
      <w:r w:rsidRPr="006C54F0">
        <w:rPr>
          <w:rFonts w:asciiTheme="minorHAnsi" w:hAnsiTheme="minorHAnsi" w:cstheme="minorHAnsi"/>
          <w:b/>
          <w:bCs/>
          <w:szCs w:val="22"/>
        </w:rPr>
        <w:t xml:space="preserve">ENTREGA DOS ENVELOPES DE “HABILITAÇÃO” E “PROPOSTA”. </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C53F25">
        <w:rPr>
          <w:rFonts w:asciiTheme="minorHAnsi" w:hAnsiTheme="minorHAnsi" w:cstheme="minorHAnsi"/>
          <w:szCs w:val="22"/>
        </w:rPr>
        <w:t>10</w:t>
      </w:r>
      <w:r w:rsidRPr="006C54F0">
        <w:rPr>
          <w:rFonts w:asciiTheme="minorHAnsi" w:hAnsiTheme="minorHAnsi" w:cstheme="minorHAnsi"/>
          <w:szCs w:val="22"/>
        </w:rPr>
        <w:t xml:space="preserve"> de </w:t>
      </w:r>
      <w:r w:rsidR="00C53F25">
        <w:rPr>
          <w:rFonts w:asciiTheme="minorHAnsi" w:hAnsiTheme="minorHAnsi" w:cstheme="minorHAnsi"/>
          <w:szCs w:val="22"/>
        </w:rPr>
        <w:t>setembro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09:00</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LOCAL: </w:t>
      </w:r>
      <w:r w:rsidR="00582BC2">
        <w:rPr>
          <w:rFonts w:asciiTheme="minorHAnsi" w:hAnsiTheme="minorHAnsi" w:cstheme="minorHAnsi"/>
          <w:szCs w:val="22"/>
        </w:rPr>
        <w:t>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F541DB">
      <w:pPr>
        <w:pStyle w:val="Ttulo6"/>
        <w:ind w:left="993"/>
        <w:rPr>
          <w:rFonts w:asciiTheme="minorHAnsi" w:hAnsiTheme="minorHAnsi" w:cstheme="minorHAnsi"/>
          <w:sz w:val="22"/>
          <w:szCs w:val="22"/>
        </w:rPr>
      </w:pPr>
    </w:p>
    <w:p w:rsidR="00946BAB" w:rsidRPr="006C54F0" w:rsidRDefault="00946BAB" w:rsidP="00F541DB">
      <w:pPr>
        <w:pStyle w:val="Ttulo6"/>
        <w:ind w:left="993"/>
        <w:rPr>
          <w:rFonts w:asciiTheme="minorHAnsi" w:hAnsiTheme="minorHAnsi" w:cstheme="minorHAnsi"/>
          <w:sz w:val="22"/>
          <w:szCs w:val="22"/>
        </w:rPr>
      </w:pPr>
      <w:r w:rsidRPr="006C54F0">
        <w:rPr>
          <w:rFonts w:asciiTheme="minorHAnsi" w:hAnsiTheme="minorHAnsi" w:cstheme="minorHAnsi"/>
          <w:sz w:val="22"/>
          <w:szCs w:val="22"/>
        </w:rPr>
        <w:t>ABERTURA DOS ENVELOPES DE “DOCUMENTAÇÃO”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Pr="006C54F0">
        <w:rPr>
          <w:rFonts w:asciiTheme="minorHAnsi" w:hAnsiTheme="minorHAnsi" w:cstheme="minorHAnsi"/>
          <w:szCs w:val="22"/>
        </w:rPr>
        <w:softHyphen/>
      </w:r>
      <w:r w:rsidR="00C53F25">
        <w:rPr>
          <w:rFonts w:asciiTheme="minorHAnsi" w:hAnsiTheme="minorHAnsi" w:cstheme="minorHAnsi"/>
          <w:szCs w:val="22"/>
        </w:rPr>
        <w:t>10</w:t>
      </w:r>
      <w:r w:rsidRPr="006C54F0">
        <w:rPr>
          <w:rFonts w:asciiTheme="minorHAnsi" w:hAnsiTheme="minorHAnsi" w:cstheme="minorHAnsi"/>
          <w:szCs w:val="22"/>
        </w:rPr>
        <w:t xml:space="preserve"> de </w:t>
      </w:r>
      <w:r w:rsidR="00C53F25">
        <w:rPr>
          <w:rFonts w:asciiTheme="minorHAnsi" w:hAnsiTheme="minorHAnsi" w:cstheme="minorHAnsi"/>
          <w:szCs w:val="22"/>
        </w:rPr>
        <w:t>setembro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09:15</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LOCAL: SERVIÇO DE LICITAÇÃO/SALA DE LICITAÇÃO</w:t>
      </w:r>
    </w:p>
    <w:p w:rsidR="00946BAB"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lastRenderedPageBreak/>
        <w:t>PRAÇA PAIVA DUQUE, 120 – CENTRO, SANTANA DO GARAMBÉU/MG.</w:t>
      </w:r>
    </w:p>
    <w:p w:rsidR="00946BAB" w:rsidRPr="006C54F0" w:rsidRDefault="00946BAB" w:rsidP="00946BAB">
      <w:pPr>
        <w:pStyle w:val="Ttulo7"/>
        <w:rPr>
          <w:rFonts w:asciiTheme="minorHAnsi" w:hAnsiTheme="minorHAnsi" w:cstheme="minorHAnsi"/>
          <w:sz w:val="22"/>
          <w:szCs w:val="22"/>
        </w:rPr>
      </w:pPr>
      <w:r w:rsidRPr="006C54F0">
        <w:rPr>
          <w:rFonts w:asciiTheme="minorHAnsi" w:hAnsiTheme="minorHAnsi" w:cstheme="minorHAnsi"/>
          <w:sz w:val="22"/>
          <w:szCs w:val="22"/>
        </w:rPr>
        <w:t>ABERTURA DOS ENVELOPES DAS “PROPOSTAS”</w:t>
      </w:r>
    </w:p>
    <w:p w:rsidR="00946BAB" w:rsidRDefault="00946BAB" w:rsidP="00946BAB">
      <w:pPr>
        <w:pStyle w:val="Recuodecorpodetexto2"/>
        <w:rPr>
          <w:rFonts w:asciiTheme="minorHAnsi" w:hAnsiTheme="minorHAnsi" w:cstheme="minorHAnsi"/>
          <w:sz w:val="22"/>
          <w:szCs w:val="22"/>
        </w:rPr>
      </w:pPr>
      <w:r w:rsidRPr="006C54F0">
        <w:rPr>
          <w:rFonts w:asciiTheme="minorHAnsi" w:hAnsiTheme="minorHAnsi" w:cstheme="minorHAnsi"/>
          <w:sz w:val="22"/>
          <w:szCs w:val="22"/>
        </w:rPr>
        <w:t>Logo após o julgamento da habilitação, desde que tenha havido desistência expressa do prazo de recurso, de todos os participantes, ou, transcorrido o prazo sem interposição de recurso, após o julgamento dos recursos interpostos.</w:t>
      </w:r>
    </w:p>
    <w:p w:rsidR="005D0988" w:rsidRPr="006C54F0" w:rsidRDefault="005D0988" w:rsidP="00946BAB">
      <w:pPr>
        <w:pStyle w:val="Recuodecorpodetexto2"/>
        <w:rPr>
          <w:rFonts w:asciiTheme="minorHAnsi" w:hAnsiTheme="minorHAnsi" w:cstheme="minorHAnsi"/>
          <w:sz w:val="22"/>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III – DAS CONDIÇÕES DE PARTICIPAÇÃO</w:t>
      </w:r>
    </w:p>
    <w:p w:rsidR="005C6367" w:rsidRPr="006C54F0" w:rsidRDefault="005C6367" w:rsidP="00946BAB">
      <w:pPr>
        <w:pStyle w:val="Recuodecorpodetexto3"/>
        <w:ind w:left="284" w:firstLine="0"/>
        <w:rPr>
          <w:rFonts w:asciiTheme="minorHAnsi" w:hAnsiTheme="minorHAnsi" w:cstheme="minorHAnsi"/>
          <w:b/>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Poderão participar deste Processo Licitatório os interessados pertencentes ao ramo de atividade relacionado ao objeto da licitação, conforme disposto nos respectivos atos constitutivos, que atenderem a todas as exigências, inclusive quanto à documentação, constantes deste Edital e seus Anexos.</w:t>
      </w:r>
    </w:p>
    <w:p w:rsidR="00946BAB" w:rsidRPr="006C54F0" w:rsidRDefault="00946BAB" w:rsidP="00946BAB">
      <w:pPr>
        <w:pStyle w:val="Recuodecorpodetexto3"/>
        <w:ind w:left="284" w:firstLine="0"/>
        <w:rPr>
          <w:rFonts w:asciiTheme="minorHAnsi" w:hAnsiTheme="minorHAnsi" w:cstheme="minorHAnsi"/>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Não será admitida nesta licitação a participação de pessoas jurídicas: </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2.1</w:t>
      </w:r>
      <w:r w:rsidRPr="006C54F0">
        <w:rPr>
          <w:rFonts w:asciiTheme="minorHAnsi" w:hAnsiTheme="minorHAnsi" w:cstheme="minorHAnsi"/>
          <w:sz w:val="22"/>
          <w:szCs w:val="22"/>
        </w:rPr>
        <w:t xml:space="preserve"> Com falência, recuperação judicial, concordata ou insolvência, judicialmente decretadas, ou em processo de recuperação extrajudicial;</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2.2</w:t>
      </w:r>
      <w:r w:rsidRPr="006C54F0">
        <w:rPr>
          <w:rFonts w:asciiTheme="minorHAnsi" w:hAnsiTheme="minorHAnsi" w:cstheme="minorHAnsi"/>
          <w:sz w:val="22"/>
          <w:szCs w:val="22"/>
        </w:rPr>
        <w:t xml:space="preserve"> Em dissolução ou em liquidação; </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2.3</w:t>
      </w:r>
      <w:r w:rsidRPr="006C54F0">
        <w:rPr>
          <w:rFonts w:asciiTheme="minorHAnsi" w:hAnsiTheme="minorHAnsi" w:cstheme="minorHAnsi"/>
          <w:sz w:val="22"/>
          <w:szCs w:val="22"/>
        </w:rPr>
        <w:t xml:space="preserve"> Que estejam suspensas de licitar e impedidas de contratar com qualquer órgão ou entidade da Administração Pública, seja na esfera federal, estadual, do Distrito Federal ou municipal, nos termos do artigo 87, inciso III, da Lei n° 8.666, de 1993;</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2.4</w:t>
      </w:r>
      <w:r w:rsidRPr="006C54F0">
        <w:rPr>
          <w:rFonts w:asciiTheme="minorHAnsi" w:hAnsiTheme="minorHAnsi" w:cstheme="minorHAnsi"/>
          <w:sz w:val="22"/>
          <w:szCs w:val="22"/>
        </w:rPr>
        <w:t xml:space="preserve"> Que estejam proibidas de contratar com a Administração Pública, em razão de sanção restritiva de direito decorrente de infração administrativa ambiental, nos termos do artigo 72, § 8°, inciso V, da Lei n° 9.605, de 1998;</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2.5 </w:t>
      </w:r>
      <w:r w:rsidRPr="006C54F0">
        <w:rPr>
          <w:rFonts w:asciiTheme="minorHAnsi" w:hAnsiTheme="minorHAnsi" w:cstheme="minorHAnsi"/>
          <w:sz w:val="22"/>
          <w:szCs w:val="22"/>
        </w:rPr>
        <w:t>Que tenham sido declaradas inidôneas para licitar ou contratar com a Administração Pública;</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2.6 </w:t>
      </w:r>
      <w:r w:rsidRPr="006C54F0">
        <w:rPr>
          <w:rFonts w:asciiTheme="minorHAnsi" w:hAnsiTheme="minorHAnsi" w:cstheme="minorHAnsi"/>
          <w:sz w:val="22"/>
          <w:szCs w:val="22"/>
        </w:rPr>
        <w:t>Que sejam controladoras, coligadas ou subsidiárias entre si;</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2.7 </w:t>
      </w:r>
      <w:r w:rsidRPr="006C54F0">
        <w:rPr>
          <w:rFonts w:asciiTheme="minorHAnsi" w:hAnsiTheme="minorHAnsi" w:cstheme="minorHAnsi"/>
          <w:sz w:val="22"/>
          <w:szCs w:val="22"/>
        </w:rPr>
        <w:t>Estrangeiras que não funcionem no País;</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2.8 </w:t>
      </w:r>
      <w:r w:rsidRPr="006C54F0">
        <w:rPr>
          <w:rFonts w:asciiTheme="minorHAnsi" w:hAnsiTheme="minorHAnsi" w:cstheme="minorHAnsi"/>
          <w:sz w:val="22"/>
          <w:szCs w:val="22"/>
        </w:rPr>
        <w:t>Quaisquer interessados que se enquadrem nas vedações previstas no artigo 9º da Lei nº 8.666, de 1993.</w:t>
      </w:r>
    </w:p>
    <w:p w:rsidR="00946BAB" w:rsidRPr="006C54F0" w:rsidRDefault="00946BAB" w:rsidP="00946BAB">
      <w:pPr>
        <w:pStyle w:val="Recuodecorpodetexto3"/>
        <w:ind w:left="284" w:firstLine="0"/>
        <w:rPr>
          <w:rFonts w:asciiTheme="minorHAnsi" w:hAnsiTheme="minorHAnsi" w:cstheme="minorHAnsi"/>
          <w:b/>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3. </w:t>
      </w:r>
      <w:r w:rsidRPr="006C54F0">
        <w:rPr>
          <w:rFonts w:asciiTheme="minorHAnsi" w:hAnsiTheme="minorHAnsi" w:cstheme="minorHAnsi"/>
          <w:sz w:val="22"/>
          <w:szCs w:val="22"/>
        </w:rPr>
        <w:t>O descumprimento de qualquer condição de participação acarretará a inabilitação do licitante.</w:t>
      </w:r>
    </w:p>
    <w:p w:rsidR="00946BAB" w:rsidRPr="006C54F0" w:rsidRDefault="00946BAB" w:rsidP="00946BAB">
      <w:pPr>
        <w:pStyle w:val="Recuodecorpodetexto3"/>
        <w:ind w:left="770" w:hanging="330"/>
        <w:rPr>
          <w:rFonts w:asciiTheme="minorHAnsi" w:hAnsiTheme="minorHAnsi" w:cstheme="minorHAnsi"/>
          <w:sz w:val="22"/>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IV - DO CREDENCIAMENTO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1.</w:t>
      </w:r>
      <w:r w:rsidRPr="006C54F0">
        <w:rPr>
          <w:rFonts w:asciiTheme="minorHAnsi" w:hAnsiTheme="minorHAnsi" w:cstheme="minorHAnsi"/>
          <w:szCs w:val="22"/>
        </w:rPr>
        <w:t>Será facultado às proponentes participarem da sess</w:t>
      </w:r>
      <w:r w:rsidR="00831CA9">
        <w:rPr>
          <w:rFonts w:asciiTheme="minorHAnsi" w:hAnsiTheme="minorHAnsi" w:cstheme="minorHAnsi"/>
          <w:szCs w:val="22"/>
        </w:rPr>
        <w:t>ão</w:t>
      </w:r>
      <w:r w:rsidRPr="006C54F0">
        <w:rPr>
          <w:rFonts w:asciiTheme="minorHAnsi" w:hAnsiTheme="minorHAnsi" w:cstheme="minorHAnsi"/>
          <w:szCs w:val="22"/>
        </w:rPr>
        <w:t>, por seu representante legal ou através de representante devidamente credenciado;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2.</w:t>
      </w:r>
      <w:r w:rsidRPr="006C54F0">
        <w:rPr>
          <w:rFonts w:asciiTheme="minorHAnsi" w:hAnsiTheme="minorHAnsi" w:cstheme="minorHAnsi"/>
          <w:szCs w:val="22"/>
        </w:rPr>
        <w:t>O participante, com poder de representação poderá tomar qualquer decisão relativamente a todas as fases do procedimento licitatório, inclusive desistência e interposição de recursos;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3.</w:t>
      </w:r>
      <w:r w:rsidRPr="006C54F0">
        <w:rPr>
          <w:rFonts w:asciiTheme="minorHAnsi" w:hAnsiTheme="minorHAnsi" w:cstheme="minorHAnsi"/>
          <w:szCs w:val="22"/>
        </w:rPr>
        <w:t>O participante sem poder de representação não terá legitimidade para defender os interesses da proponente, assinar atas e solicitar consignação de observações que eventualmente julgue necessárias;</w:t>
      </w: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lastRenderedPageBreak/>
        <w:t>IV.</w:t>
      </w:r>
      <w:proofErr w:type="gramEnd"/>
      <w:r w:rsidRPr="006C54F0">
        <w:rPr>
          <w:rFonts w:asciiTheme="minorHAnsi" w:hAnsiTheme="minorHAnsi" w:cstheme="minorHAnsi"/>
          <w:b/>
          <w:szCs w:val="22"/>
        </w:rPr>
        <w:t>4.</w:t>
      </w:r>
      <w:r w:rsidRPr="006C54F0">
        <w:rPr>
          <w:rFonts w:asciiTheme="minorHAnsi" w:hAnsiTheme="minorHAnsi" w:cstheme="minorHAnsi"/>
          <w:szCs w:val="22"/>
        </w:rPr>
        <w:t>A legitimidade da representação será demonstrada por um dos seguintes documentos, no seu prazo de validade e na abrangência de seu objeto, acompanhada da cédula de identidade ou outro documento de fé pública do representante:</w:t>
      </w:r>
    </w:p>
    <w:p w:rsidR="005C6367" w:rsidRPr="006C54F0" w:rsidRDefault="005C6367" w:rsidP="00946BAB">
      <w:pPr>
        <w:ind w:left="284" w:firstLine="425"/>
        <w:jc w:val="both"/>
        <w:rPr>
          <w:rFonts w:asciiTheme="minorHAnsi" w:hAnsiTheme="minorHAnsi" w:cstheme="minorHAnsi"/>
          <w:b/>
          <w:szCs w:val="22"/>
        </w:rPr>
      </w:pPr>
    </w:p>
    <w:p w:rsidR="00946BAB" w:rsidRPr="006C54F0" w:rsidRDefault="00946BAB" w:rsidP="00946BAB">
      <w:pPr>
        <w:ind w:left="284" w:firstLine="425"/>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4.1.</w:t>
      </w:r>
      <w:r w:rsidRPr="006C54F0">
        <w:rPr>
          <w:rFonts w:asciiTheme="minorHAnsi" w:hAnsiTheme="minorHAnsi" w:cstheme="minorHAnsi"/>
          <w:szCs w:val="22"/>
        </w:rPr>
        <w:tab/>
        <w:t>Instrumento público de procuração;</w:t>
      </w:r>
    </w:p>
    <w:p w:rsidR="00946BAB" w:rsidRPr="006C54F0" w:rsidRDefault="00946BAB" w:rsidP="00946BAB">
      <w:pPr>
        <w:ind w:left="284" w:firstLine="425"/>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4.2.</w:t>
      </w:r>
      <w:r w:rsidRPr="006C54F0">
        <w:rPr>
          <w:rFonts w:asciiTheme="minorHAnsi" w:hAnsiTheme="minorHAnsi" w:cstheme="minorHAnsi"/>
          <w:b/>
          <w:szCs w:val="22"/>
        </w:rPr>
        <w:tab/>
      </w:r>
      <w:r w:rsidRPr="006C54F0">
        <w:rPr>
          <w:rFonts w:asciiTheme="minorHAnsi" w:hAnsiTheme="minorHAnsi" w:cstheme="minorHAnsi"/>
          <w:szCs w:val="22"/>
        </w:rPr>
        <w:t>Instrumento particular de procuração, com reconhecimento de firma por meio de cartório de registros</w:t>
      </w:r>
      <w:r w:rsidR="005D0988">
        <w:rPr>
          <w:rFonts w:asciiTheme="minorHAnsi" w:hAnsiTheme="minorHAnsi" w:cstheme="minorHAnsi"/>
          <w:szCs w:val="22"/>
        </w:rPr>
        <w:t xml:space="preserve"> e notas</w:t>
      </w:r>
      <w:r w:rsidRPr="006C54F0">
        <w:rPr>
          <w:rFonts w:asciiTheme="minorHAnsi" w:hAnsiTheme="minorHAnsi" w:cstheme="minorHAnsi"/>
          <w:szCs w:val="22"/>
        </w:rPr>
        <w:t xml:space="preserve"> – </w:t>
      </w:r>
      <w:r w:rsidRPr="006C54F0">
        <w:rPr>
          <w:rFonts w:asciiTheme="minorHAnsi" w:hAnsiTheme="minorHAnsi" w:cstheme="minorHAnsi"/>
          <w:b/>
          <w:bCs/>
          <w:szCs w:val="22"/>
        </w:rPr>
        <w:t>ANEXO VIII</w:t>
      </w:r>
      <w:r w:rsidRPr="006C54F0">
        <w:rPr>
          <w:rFonts w:asciiTheme="minorHAnsi" w:hAnsiTheme="minorHAnsi" w:cstheme="minorHAnsi"/>
          <w:szCs w:val="22"/>
        </w:rPr>
        <w:t xml:space="preserve"> (papel timbrado da empresa licitante);</w:t>
      </w:r>
    </w:p>
    <w:p w:rsidR="00946BAB" w:rsidRPr="006C54F0" w:rsidRDefault="00946BAB" w:rsidP="00946BAB">
      <w:pPr>
        <w:ind w:left="284" w:firstLine="425"/>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4.3</w:t>
      </w:r>
      <w:r w:rsidRPr="006C54F0">
        <w:rPr>
          <w:rFonts w:asciiTheme="minorHAnsi" w:hAnsiTheme="minorHAnsi" w:cstheme="minorHAnsi"/>
          <w:szCs w:val="22"/>
        </w:rPr>
        <w:t>.</w:t>
      </w:r>
      <w:r w:rsidRPr="006C54F0">
        <w:rPr>
          <w:rFonts w:asciiTheme="minorHAnsi" w:hAnsiTheme="minorHAnsi" w:cstheme="minorHAnsi"/>
          <w:szCs w:val="22"/>
        </w:rPr>
        <w:tab/>
        <w:t>Documento de constituição da empresa, quando se tratar de representante legal (Xerox devidamente autenticada em cartório de registros).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 - DO CADASTRAMENTO</w:t>
      </w:r>
      <w:r w:rsidR="0067749F">
        <w:rPr>
          <w:rFonts w:asciiTheme="minorHAnsi" w:hAnsiTheme="minorHAnsi" w:cstheme="minorHAnsi"/>
          <w:sz w:val="22"/>
          <w:szCs w:val="22"/>
        </w:rPr>
        <w:t xml:space="preserve"> E VISITA TÉCNICA</w:t>
      </w:r>
    </w:p>
    <w:p w:rsidR="005C6367" w:rsidRPr="006C54F0" w:rsidRDefault="005C6367" w:rsidP="00946BAB">
      <w:pPr>
        <w:pStyle w:val="Corpodetexto3"/>
        <w:ind w:left="284"/>
        <w:rPr>
          <w:rFonts w:asciiTheme="minorHAnsi" w:hAnsiTheme="minorHAnsi" w:cstheme="minorHAnsi"/>
          <w:b/>
          <w:szCs w:val="22"/>
        </w:rPr>
      </w:pPr>
    </w:p>
    <w:p w:rsidR="00946BAB" w:rsidRPr="006C54F0" w:rsidRDefault="00946BAB" w:rsidP="00946BAB">
      <w:pPr>
        <w:pStyle w:val="Corpodetexto3"/>
        <w:ind w:left="284"/>
        <w:rPr>
          <w:rFonts w:asciiTheme="minorHAnsi" w:hAnsiTheme="minorHAnsi" w:cstheme="minorHAnsi"/>
          <w:szCs w:val="22"/>
        </w:rPr>
      </w:pPr>
      <w:r w:rsidRPr="006C54F0">
        <w:rPr>
          <w:rFonts w:asciiTheme="minorHAnsi" w:hAnsiTheme="minorHAnsi" w:cstheme="minorHAnsi"/>
          <w:b/>
          <w:szCs w:val="22"/>
        </w:rPr>
        <w:t>V.1.</w:t>
      </w:r>
      <w:r w:rsidRPr="006C54F0">
        <w:rPr>
          <w:rFonts w:asciiTheme="minorHAnsi" w:hAnsiTheme="minorHAnsi" w:cstheme="minorHAnsi"/>
          <w:szCs w:val="22"/>
        </w:rPr>
        <w:t xml:space="preserve"> A data limite para o cadastramento é até o 3º dia antes da data prevista para entrega e abertura dos envelopes, ou seja, até às </w:t>
      </w:r>
      <w:proofErr w:type="gramStart"/>
      <w:r w:rsidR="00D90CEE">
        <w:rPr>
          <w:rFonts w:asciiTheme="minorHAnsi" w:hAnsiTheme="minorHAnsi" w:cstheme="minorHAnsi"/>
          <w:szCs w:val="22"/>
        </w:rPr>
        <w:t>14</w:t>
      </w:r>
      <w:r w:rsidRPr="006C54F0">
        <w:rPr>
          <w:rFonts w:asciiTheme="minorHAnsi" w:hAnsiTheme="minorHAnsi" w:cstheme="minorHAnsi"/>
          <w:szCs w:val="22"/>
        </w:rPr>
        <w:t>:00</w:t>
      </w:r>
      <w:proofErr w:type="gramEnd"/>
      <w:r w:rsidRPr="006C54F0">
        <w:rPr>
          <w:rFonts w:asciiTheme="minorHAnsi" w:hAnsiTheme="minorHAnsi" w:cstheme="minorHAnsi"/>
          <w:szCs w:val="22"/>
        </w:rPr>
        <w:t xml:space="preserve"> horas do dia </w:t>
      </w:r>
      <w:r w:rsidR="0085059B">
        <w:rPr>
          <w:rFonts w:asciiTheme="minorHAnsi" w:hAnsiTheme="minorHAnsi" w:cstheme="minorHAnsi"/>
          <w:szCs w:val="22"/>
        </w:rPr>
        <w:t>04</w:t>
      </w:r>
      <w:r w:rsidRPr="006C54F0">
        <w:rPr>
          <w:rFonts w:asciiTheme="minorHAnsi" w:hAnsiTheme="minorHAnsi" w:cstheme="minorHAnsi"/>
          <w:szCs w:val="22"/>
        </w:rPr>
        <w:t xml:space="preserve"> de </w:t>
      </w:r>
      <w:r w:rsidR="0085059B">
        <w:rPr>
          <w:rFonts w:asciiTheme="minorHAnsi" w:hAnsiTheme="minorHAnsi" w:cstheme="minorHAnsi"/>
          <w:szCs w:val="22"/>
        </w:rPr>
        <w:t xml:space="preserve">setembro </w:t>
      </w:r>
      <w:r w:rsidRPr="006C54F0">
        <w:rPr>
          <w:rFonts w:asciiTheme="minorHAnsi" w:hAnsiTheme="minorHAnsi" w:cstheme="minorHAnsi"/>
          <w:szCs w:val="22"/>
        </w:rPr>
        <w:t>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rPr>
      </w:pPr>
      <w:r w:rsidRPr="006C54F0">
        <w:rPr>
          <w:rFonts w:asciiTheme="minorHAnsi" w:hAnsiTheme="minorHAnsi" w:cstheme="minorHAnsi"/>
          <w:b/>
          <w:szCs w:val="22"/>
        </w:rPr>
        <w:t>V.2</w:t>
      </w:r>
      <w:r w:rsidRPr="006C54F0">
        <w:rPr>
          <w:rFonts w:asciiTheme="minorHAnsi" w:hAnsiTheme="minorHAnsi" w:cstheme="minorHAnsi"/>
          <w:szCs w:val="22"/>
        </w:rPr>
        <w:t xml:space="preserve"> – Documentos necessários ao cadastramento:</w:t>
      </w:r>
    </w:p>
    <w:p w:rsidR="00946BAB" w:rsidRPr="006C54F0" w:rsidRDefault="00946BAB" w:rsidP="00946BAB">
      <w:pPr>
        <w:ind w:firstLine="284"/>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habilitação jurídica:</w:t>
      </w:r>
    </w:p>
    <w:p w:rsidR="005C6367" w:rsidRPr="006C54F0" w:rsidRDefault="005C6367" w:rsidP="00946BAB">
      <w:pPr>
        <w:ind w:firstLine="284"/>
        <w:jc w:val="both"/>
        <w:rPr>
          <w:rFonts w:asciiTheme="minorHAnsi" w:hAnsiTheme="minorHAnsi" w:cstheme="minorHAnsi"/>
          <w:szCs w:val="22"/>
        </w:rPr>
      </w:pP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Comprovante de identificação, com foto, dos responsáveis legais da empresa;</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Registro comercial, no caso de empresa individual;</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Ato constitutivo, estatuto ou contrato social em vigor, devidamente registrado, em se tratando de sociedades comerciais, e, no caso de sociedades por ações, acompanhado de documentos de eleição de seus administradores;</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Inscrição do ato constitutivo, no caso de sociedades civis, acompanhada de prova de diretoria em exercício;</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Decreto de autorização, em se tratando de empresa ou sociedade estrangeira em funcionamento no País, e ato de registro ou autorização para funcionamento expedido pelo órgão competente;</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regularidade fiscal e trabalhista:</w:t>
      </w:r>
    </w:p>
    <w:p w:rsidR="005C6367" w:rsidRPr="006C54F0" w:rsidRDefault="005C6367" w:rsidP="00946BAB">
      <w:pPr>
        <w:ind w:firstLine="284"/>
        <w:jc w:val="both"/>
        <w:rPr>
          <w:rFonts w:asciiTheme="minorHAnsi" w:hAnsiTheme="minorHAnsi" w:cstheme="minorHAnsi"/>
          <w:szCs w:val="22"/>
        </w:rPr>
      </w:pP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inscrição no Cadastro Nacional de Pessoas Jurídicas;</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 xml:space="preserve">Prova de inscrição </w:t>
      </w:r>
      <w:r w:rsidRPr="006C54F0">
        <w:rPr>
          <w:rFonts w:asciiTheme="minorHAnsi" w:hAnsiTheme="minorHAnsi" w:cstheme="minorHAnsi"/>
          <w:bCs/>
          <w:szCs w:val="22"/>
        </w:rPr>
        <w:t>no cadastro de contribuinte estadual</w:t>
      </w:r>
      <w:r w:rsidRPr="006C54F0">
        <w:rPr>
          <w:rFonts w:asciiTheme="minorHAnsi" w:hAnsiTheme="minorHAnsi" w:cstheme="minorHAnsi"/>
          <w:szCs w:val="22"/>
        </w:rPr>
        <w:t>, se houver relativo ao domicílio ou sede do licitante, pertinente ao seu ramo de atividades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6C54F0">
        <w:rPr>
          <w:rFonts w:asciiTheme="minorHAnsi" w:hAnsiTheme="minorHAnsi" w:cstheme="minorHAnsi"/>
          <w:i/>
          <w:szCs w:val="22"/>
        </w:rPr>
        <w:t>a</w:t>
      </w:r>
      <w:r w:rsidRPr="006C54F0">
        <w:rPr>
          <w:rFonts w:asciiTheme="minorHAnsi" w:hAnsiTheme="minorHAnsi" w:cstheme="minorHAnsi"/>
          <w:szCs w:val="22"/>
        </w:rPr>
        <w:t xml:space="preserve"> e </w:t>
      </w:r>
      <w:r w:rsidRPr="006C54F0">
        <w:rPr>
          <w:rFonts w:asciiTheme="minorHAnsi" w:hAnsiTheme="minorHAnsi" w:cstheme="minorHAnsi"/>
          <w:i/>
          <w:szCs w:val="22"/>
        </w:rPr>
        <w:t>d</w:t>
      </w:r>
      <w:r w:rsidRPr="006C54F0">
        <w:rPr>
          <w:rFonts w:asciiTheme="minorHAnsi" w:hAnsiTheme="minorHAnsi" w:cstheme="minorHAnsi"/>
          <w:szCs w:val="22"/>
        </w:rPr>
        <w:t xml:space="preserve"> do parágrafo único do art. 11 da Lei 8.212, de 24 de julho de 1991</w:t>
      </w:r>
      <w:r w:rsidRPr="006C54F0">
        <w:rPr>
          <w:rFonts w:asciiTheme="minorHAnsi" w:hAnsiTheme="minorHAnsi" w:cstheme="minorHAnsi"/>
          <w:bCs/>
          <w:color w:val="000000"/>
          <w:szCs w:val="22"/>
        </w:rPr>
        <w:t>;</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Estadual</w:t>
      </w:r>
      <w:r w:rsidRPr="006C54F0">
        <w:rPr>
          <w:rFonts w:asciiTheme="minorHAnsi" w:hAnsiTheme="minorHAnsi" w:cstheme="minorHAnsi"/>
          <w:color w:val="000000"/>
          <w:szCs w:val="22"/>
        </w:rPr>
        <w:t xml:space="preserve">, </w:t>
      </w:r>
      <w:r w:rsidRPr="006C54F0">
        <w:rPr>
          <w:rFonts w:asciiTheme="minorHAnsi" w:hAnsiTheme="minorHAnsi" w:cstheme="minorHAnsi"/>
          <w:szCs w:val="22"/>
        </w:rPr>
        <w:t>mediante certidão conjunta negativa de débitos, ou positiva com efeitos de negativa, relativos aos tributos estaduais</w:t>
      </w:r>
      <w:r w:rsidRPr="006C54F0">
        <w:rPr>
          <w:rFonts w:asciiTheme="minorHAnsi" w:hAnsiTheme="minorHAnsi" w:cstheme="minorHAnsi"/>
          <w:color w:val="000000"/>
          <w:szCs w:val="22"/>
        </w:rPr>
        <w:t xml:space="preserve">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Municipal</w:t>
      </w:r>
      <w:r w:rsidRPr="006C54F0">
        <w:rPr>
          <w:rFonts w:asciiTheme="minorHAnsi" w:hAnsiTheme="minorHAnsi" w:cstheme="minorHAnsi"/>
          <w:color w:val="000000"/>
          <w:szCs w:val="22"/>
        </w:rPr>
        <w:t>,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regularidade relativa ao Fundo de Garantia do Tempo de Serviço (FGTS), mediante Certificado de Regularidade do FGTS</w:t>
      </w:r>
      <w:r w:rsidRPr="006C54F0">
        <w:rPr>
          <w:rFonts w:asciiTheme="minorHAnsi" w:hAnsiTheme="minorHAnsi" w:cstheme="minorHAnsi"/>
          <w:bCs/>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bCs/>
          <w:szCs w:val="22"/>
        </w:rPr>
        <w:t xml:space="preserve">Prova de </w:t>
      </w:r>
      <w:r w:rsidRPr="006C54F0">
        <w:rPr>
          <w:rFonts w:asciiTheme="minorHAnsi" w:hAnsiTheme="minorHAnsi" w:cstheme="minorHAnsi"/>
          <w:color w:val="000000"/>
          <w:szCs w:val="22"/>
        </w:rPr>
        <w:t>inexistência de débitos inadimplidos perante a Justiça do Trabalho, mediante Certidão Negativa de Débitos Trabalhistas (CNDT), ou certidão positiva com efeitos de negativa.</w:t>
      </w: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lastRenderedPageBreak/>
        <w:t xml:space="preserve">III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qualificação técnica:</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Prova de 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is</w:t>
      </w:r>
      <w:r w:rsidRPr="006C54F0">
        <w:rPr>
          <w:rFonts w:asciiTheme="minorHAnsi" w:hAnsiTheme="minorHAnsi" w:cstheme="minorHAnsi"/>
          <w:spacing w:val="1"/>
          <w:szCs w:val="22"/>
        </w:rPr>
        <w:t>t</w:t>
      </w:r>
      <w:r w:rsidRPr="006C54F0">
        <w:rPr>
          <w:rFonts w:asciiTheme="minorHAnsi" w:hAnsiTheme="minorHAnsi" w:cstheme="minorHAnsi"/>
          <w:spacing w:val="-1"/>
          <w:szCs w:val="22"/>
        </w:rPr>
        <w:t>r</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a</w:t>
      </w:r>
      <w:r w:rsidR="00582BC2">
        <w:rPr>
          <w:rFonts w:asciiTheme="minorHAnsi" w:hAnsiTheme="minorHAnsi" w:cstheme="minorHAnsi"/>
          <w:szCs w:val="22"/>
        </w:rPr>
        <w:t xml:space="preserve"> </w:t>
      </w:r>
      <w:r w:rsidRPr="006C54F0">
        <w:rPr>
          <w:rFonts w:asciiTheme="minorHAnsi" w:hAnsiTheme="minorHAnsi" w:cstheme="minorHAnsi"/>
          <w:spacing w:val="1"/>
          <w:szCs w:val="22"/>
        </w:rPr>
        <w:t>e</w:t>
      </w:r>
      <w:r w:rsidRPr="006C54F0">
        <w:rPr>
          <w:rFonts w:asciiTheme="minorHAnsi" w:hAnsiTheme="minorHAnsi" w:cstheme="minorHAnsi"/>
          <w:spacing w:val="2"/>
          <w:szCs w:val="22"/>
        </w:rPr>
        <w:t>m</w:t>
      </w:r>
      <w:r w:rsidRPr="006C54F0">
        <w:rPr>
          <w:rFonts w:asciiTheme="minorHAnsi" w:hAnsiTheme="minorHAnsi" w:cstheme="minorHAnsi"/>
          <w:spacing w:val="1"/>
          <w:szCs w:val="22"/>
        </w:rPr>
        <w:t>p</w:t>
      </w:r>
      <w:r w:rsidRPr="006C54F0">
        <w:rPr>
          <w:rFonts w:asciiTheme="minorHAnsi" w:hAnsiTheme="minorHAnsi" w:cstheme="minorHAnsi"/>
          <w:spacing w:val="-1"/>
          <w:szCs w:val="22"/>
        </w:rPr>
        <w:t>r</w:t>
      </w:r>
      <w:r w:rsidRPr="006C54F0">
        <w:rPr>
          <w:rFonts w:asciiTheme="minorHAnsi" w:hAnsiTheme="minorHAnsi" w:cstheme="minorHAnsi"/>
          <w:spacing w:val="1"/>
          <w:szCs w:val="22"/>
        </w:rPr>
        <w:t>e</w:t>
      </w:r>
      <w:r w:rsidRPr="006C54F0">
        <w:rPr>
          <w:rFonts w:asciiTheme="minorHAnsi" w:hAnsiTheme="minorHAnsi" w:cstheme="minorHAnsi"/>
          <w:szCs w:val="22"/>
        </w:rPr>
        <w:t>sa</w:t>
      </w:r>
      <w:r w:rsidR="00582BC2">
        <w:rPr>
          <w:rFonts w:asciiTheme="minorHAnsi" w:hAnsiTheme="minorHAnsi" w:cstheme="minorHAnsi"/>
          <w:szCs w:val="22"/>
        </w:rPr>
        <w:t xml:space="preserve"> </w:t>
      </w:r>
      <w:r w:rsidRPr="006C54F0">
        <w:rPr>
          <w:rFonts w:asciiTheme="minorHAnsi" w:hAnsiTheme="minorHAnsi" w:cstheme="minorHAnsi"/>
          <w:spacing w:val="1"/>
          <w:szCs w:val="22"/>
        </w:rPr>
        <w:t>n</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C</w:t>
      </w:r>
      <w:r w:rsidRPr="006C54F0">
        <w:rPr>
          <w:rFonts w:asciiTheme="minorHAnsi" w:hAnsiTheme="minorHAnsi" w:cstheme="minorHAnsi"/>
          <w:spacing w:val="1"/>
          <w:szCs w:val="22"/>
        </w:rPr>
        <w:t>on</w:t>
      </w:r>
      <w:r w:rsidRPr="006C54F0">
        <w:rPr>
          <w:rFonts w:asciiTheme="minorHAnsi" w:hAnsiTheme="minorHAnsi" w:cstheme="minorHAnsi"/>
          <w:szCs w:val="22"/>
        </w:rPr>
        <w:t>s</w:t>
      </w:r>
      <w:r w:rsidRPr="006C54F0">
        <w:rPr>
          <w:rFonts w:asciiTheme="minorHAnsi" w:hAnsiTheme="minorHAnsi" w:cstheme="minorHAnsi"/>
          <w:spacing w:val="1"/>
          <w:szCs w:val="22"/>
        </w:rPr>
        <w:t>e</w:t>
      </w:r>
      <w:r w:rsidRPr="006C54F0">
        <w:rPr>
          <w:rFonts w:asciiTheme="minorHAnsi" w:hAnsiTheme="minorHAnsi" w:cstheme="minorHAnsi"/>
          <w:szCs w:val="22"/>
        </w:rPr>
        <w:t>l</w:t>
      </w:r>
      <w:r w:rsidRPr="006C54F0">
        <w:rPr>
          <w:rFonts w:asciiTheme="minorHAnsi" w:hAnsiTheme="minorHAnsi" w:cstheme="minorHAnsi"/>
          <w:spacing w:val="1"/>
          <w:szCs w:val="22"/>
        </w:rPr>
        <w:t>h</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w:t>
      </w:r>
      <w:r w:rsidRPr="006C54F0">
        <w:rPr>
          <w:rFonts w:asciiTheme="minorHAnsi" w:hAnsiTheme="minorHAnsi" w:cstheme="minorHAnsi"/>
          <w:spacing w:val="1"/>
          <w:szCs w:val="22"/>
        </w:rPr>
        <w:t>ona</w:t>
      </w:r>
      <w:r w:rsidRPr="006C54F0">
        <w:rPr>
          <w:rFonts w:asciiTheme="minorHAnsi" w:hAnsiTheme="minorHAnsi" w:cstheme="minorHAnsi"/>
          <w:szCs w:val="22"/>
        </w:rPr>
        <w:t>l</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e</w:t>
      </w:r>
      <w:r w:rsidR="00582BC2">
        <w:rPr>
          <w:rFonts w:asciiTheme="minorHAnsi" w:hAnsiTheme="minorHAnsi" w:cstheme="minorHAnsi"/>
          <w:szCs w:val="22"/>
        </w:rPr>
        <w:t xml:space="preserve"> </w:t>
      </w:r>
      <w:r w:rsidRPr="006C54F0">
        <w:rPr>
          <w:rFonts w:asciiTheme="minorHAnsi" w:hAnsiTheme="minorHAnsi" w:cstheme="minorHAnsi"/>
          <w:spacing w:val="1"/>
          <w:szCs w:val="22"/>
        </w:rPr>
        <w:t>En</w:t>
      </w:r>
      <w:r w:rsidRPr="006C54F0">
        <w:rPr>
          <w:rFonts w:asciiTheme="minorHAnsi" w:hAnsiTheme="minorHAnsi" w:cstheme="minorHAnsi"/>
          <w:spacing w:val="-1"/>
          <w:szCs w:val="22"/>
        </w:rPr>
        <w:t>g</w:t>
      </w:r>
      <w:r w:rsidRPr="006C54F0">
        <w:rPr>
          <w:rFonts w:asciiTheme="minorHAnsi" w:hAnsiTheme="minorHAnsi" w:cstheme="minorHAnsi"/>
          <w:spacing w:val="1"/>
          <w:szCs w:val="22"/>
        </w:rPr>
        <w:t>enha</w:t>
      </w:r>
      <w:r w:rsidRPr="006C54F0">
        <w:rPr>
          <w:rFonts w:asciiTheme="minorHAnsi" w:hAnsiTheme="minorHAnsi" w:cstheme="minorHAnsi"/>
          <w:spacing w:val="-1"/>
          <w:szCs w:val="22"/>
        </w:rPr>
        <w:t>r</w:t>
      </w:r>
      <w:r w:rsidRPr="006C54F0">
        <w:rPr>
          <w:rFonts w:asciiTheme="minorHAnsi" w:hAnsiTheme="minorHAnsi" w:cstheme="minorHAnsi"/>
          <w:szCs w:val="22"/>
        </w:rPr>
        <w:t>i</w:t>
      </w:r>
      <w:r w:rsidRPr="006C54F0">
        <w:rPr>
          <w:rFonts w:asciiTheme="minorHAnsi" w:hAnsiTheme="minorHAnsi" w:cstheme="minorHAnsi"/>
          <w:spacing w:val="1"/>
          <w:szCs w:val="22"/>
        </w:rPr>
        <w:t>a</w:t>
      </w:r>
      <w:r w:rsidR="00582BC2">
        <w:rPr>
          <w:rFonts w:asciiTheme="minorHAnsi" w:hAnsiTheme="minorHAnsi" w:cstheme="minorHAnsi"/>
          <w:spacing w:val="1"/>
          <w:szCs w:val="22"/>
        </w:rPr>
        <w:t xml:space="preserve"> </w:t>
      </w:r>
      <w:r w:rsidRPr="006C54F0">
        <w:rPr>
          <w:rFonts w:asciiTheme="minorHAnsi" w:hAnsiTheme="minorHAnsi" w:cstheme="minorHAnsi"/>
          <w:szCs w:val="22"/>
        </w:rPr>
        <w:t xml:space="preserve">e </w:t>
      </w:r>
      <w:r w:rsidRPr="006C54F0">
        <w:rPr>
          <w:rFonts w:asciiTheme="minorHAnsi" w:hAnsiTheme="minorHAnsi" w:cstheme="minorHAnsi"/>
          <w:spacing w:val="1"/>
          <w:szCs w:val="22"/>
        </w:rPr>
        <w:t>A</w:t>
      </w:r>
      <w:r w:rsidRPr="006C54F0">
        <w:rPr>
          <w:rFonts w:asciiTheme="minorHAnsi" w:hAnsiTheme="minorHAnsi" w:cstheme="minorHAnsi"/>
          <w:spacing w:val="-1"/>
          <w:szCs w:val="22"/>
        </w:rPr>
        <w:t>gr</w:t>
      </w:r>
      <w:r w:rsidRPr="006C54F0">
        <w:rPr>
          <w:rFonts w:asciiTheme="minorHAnsi" w:hAnsiTheme="minorHAnsi" w:cstheme="minorHAnsi"/>
          <w:spacing w:val="1"/>
          <w:szCs w:val="22"/>
        </w:rPr>
        <w:t>ono</w:t>
      </w:r>
      <w:r w:rsidRPr="006C54F0">
        <w:rPr>
          <w:rFonts w:asciiTheme="minorHAnsi" w:hAnsiTheme="minorHAnsi" w:cstheme="minorHAnsi"/>
          <w:spacing w:val="2"/>
          <w:szCs w:val="22"/>
        </w:rPr>
        <w:t>m</w:t>
      </w:r>
      <w:r w:rsidRPr="006C54F0">
        <w:rPr>
          <w:rFonts w:asciiTheme="minorHAnsi" w:hAnsiTheme="minorHAnsi" w:cstheme="minorHAnsi"/>
          <w:szCs w:val="22"/>
        </w:rPr>
        <w:t>ia</w:t>
      </w:r>
      <w:r w:rsidR="00582BC2">
        <w:rPr>
          <w:rFonts w:asciiTheme="minorHAnsi" w:hAnsiTheme="minorHAnsi" w:cstheme="minorHAnsi"/>
          <w:szCs w:val="22"/>
        </w:rPr>
        <w:t xml:space="preserve"> </w:t>
      </w:r>
      <w:r w:rsidRPr="006C54F0">
        <w:rPr>
          <w:rFonts w:asciiTheme="minorHAnsi" w:hAnsiTheme="minorHAnsi" w:cstheme="minorHAnsi"/>
          <w:szCs w:val="22"/>
        </w:rPr>
        <w:t>–</w:t>
      </w:r>
      <w:r w:rsidR="00582BC2">
        <w:rPr>
          <w:rFonts w:asciiTheme="minorHAnsi" w:hAnsiTheme="minorHAnsi" w:cstheme="minorHAnsi"/>
          <w:szCs w:val="22"/>
        </w:rPr>
        <w:t xml:space="preserve"> </w:t>
      </w:r>
      <w:r w:rsidRPr="006C54F0">
        <w:rPr>
          <w:rFonts w:asciiTheme="minorHAnsi" w:hAnsiTheme="minorHAnsi" w:cstheme="minorHAnsi"/>
          <w:szCs w:val="22"/>
        </w:rPr>
        <w:t>CR</w:t>
      </w:r>
      <w:r w:rsidRPr="006C54F0">
        <w:rPr>
          <w:rFonts w:asciiTheme="minorHAnsi" w:hAnsiTheme="minorHAnsi" w:cstheme="minorHAnsi"/>
          <w:spacing w:val="1"/>
          <w:szCs w:val="22"/>
        </w:rPr>
        <w:t>EA</w:t>
      </w:r>
      <w:r w:rsidR="005D0988">
        <w:rPr>
          <w:rFonts w:asciiTheme="minorHAnsi" w:hAnsiTheme="minorHAnsi" w:cstheme="minorHAnsi"/>
          <w:spacing w:val="1"/>
          <w:szCs w:val="22"/>
        </w:rPr>
        <w:t>, ou no Conselho de Arquitetura e Urbanismo - CAU</w:t>
      </w:r>
      <w:r w:rsidRPr="006C54F0">
        <w:rPr>
          <w:rFonts w:asciiTheme="minorHAnsi" w:hAnsiTheme="minorHAnsi" w:cstheme="minorHAnsi"/>
          <w:szCs w:val="22"/>
        </w:rPr>
        <w:t>;</w:t>
      </w:r>
    </w:p>
    <w:p w:rsidR="003804EC" w:rsidRPr="006C54F0" w:rsidRDefault="003804EC"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Alvará de Funcionamento expedido pela Prefeitura da Sede do Licitante;</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Atestado(s) de capacitação técnica emitido por pessoa jurídica de direito público ou privado comprovando a execução satisfatória de serviços similares, de complexidade operacional equivalente ou superior ao objeto licitado;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proofErr w:type="gramStart"/>
      <w:r w:rsidRPr="006C54F0">
        <w:rPr>
          <w:rFonts w:asciiTheme="minorHAnsi" w:hAnsiTheme="minorHAnsi" w:cstheme="minorHAnsi"/>
          <w:szCs w:val="22"/>
        </w:rPr>
        <w:t>b.</w:t>
      </w:r>
      <w:proofErr w:type="gramEnd"/>
      <w:r w:rsidRPr="006C54F0">
        <w:rPr>
          <w:rFonts w:asciiTheme="minorHAnsi" w:hAnsiTheme="minorHAnsi" w:cstheme="minorHAnsi"/>
          <w:szCs w:val="22"/>
        </w:rPr>
        <w:t>1) O(s) atestado(s) deverá(</w:t>
      </w:r>
      <w:proofErr w:type="spellStart"/>
      <w:r w:rsidRPr="006C54F0">
        <w:rPr>
          <w:rFonts w:asciiTheme="minorHAnsi" w:hAnsiTheme="minorHAnsi" w:cstheme="minorHAnsi"/>
          <w:szCs w:val="22"/>
        </w:rPr>
        <w:t>ão</w:t>
      </w:r>
      <w:proofErr w:type="spellEnd"/>
      <w:r w:rsidRPr="006C54F0">
        <w:rPr>
          <w:rFonts w:asciiTheme="minorHAnsi" w:hAnsiTheme="minorHAnsi" w:cstheme="minorHAnsi"/>
          <w:szCs w:val="22"/>
        </w:rPr>
        <w:t>) ser emitido(s) em papel timbrado ou que identifique a pessoa jurídica declarante, com nome e cargo do signatário;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proofErr w:type="gramStart"/>
      <w:r w:rsidRPr="006C54F0">
        <w:rPr>
          <w:rFonts w:asciiTheme="minorHAnsi" w:hAnsiTheme="minorHAnsi" w:cstheme="minorHAnsi"/>
          <w:szCs w:val="22"/>
        </w:rPr>
        <w:t>b.</w:t>
      </w:r>
      <w:proofErr w:type="gramEnd"/>
      <w:r w:rsidRPr="006C54F0">
        <w:rPr>
          <w:rFonts w:asciiTheme="minorHAnsi" w:hAnsiTheme="minorHAnsi" w:cstheme="minorHAnsi"/>
          <w:szCs w:val="22"/>
        </w:rPr>
        <w:t>2) Não será(</w:t>
      </w:r>
      <w:proofErr w:type="spellStart"/>
      <w:r w:rsidRPr="006C54F0">
        <w:rPr>
          <w:rFonts w:asciiTheme="minorHAnsi" w:hAnsiTheme="minorHAnsi" w:cstheme="minorHAnsi"/>
          <w:szCs w:val="22"/>
        </w:rPr>
        <w:t>ão</w:t>
      </w:r>
      <w:proofErr w:type="spellEnd"/>
      <w:r w:rsidRPr="006C54F0">
        <w:rPr>
          <w:rFonts w:asciiTheme="minorHAnsi" w:hAnsiTheme="minorHAnsi" w:cstheme="minorHAnsi"/>
          <w:szCs w:val="22"/>
        </w:rPr>
        <w:t>) aceito(s) atestado(s) emitido(s) pelo licitante em seu próprio nome, nem os que se refiram a períodos de testes, demonstrações ou utilização não  comercial, e  nenhum outro  que  não  tenha  se  originado de contratação;</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 xml:space="preserve">Indicação através de declaração de profissional registrado no Conselho Regional de Engenharia e </w:t>
      </w:r>
      <w:r w:rsidR="005D0988">
        <w:rPr>
          <w:rFonts w:asciiTheme="minorHAnsi" w:hAnsiTheme="minorHAnsi" w:cstheme="minorHAnsi"/>
          <w:szCs w:val="22"/>
        </w:rPr>
        <w:t>Agronomia ou no Conselho de Arquitetura e Urbanismo</w:t>
      </w:r>
      <w:r w:rsidRPr="006C54F0">
        <w:rPr>
          <w:rFonts w:asciiTheme="minorHAnsi" w:hAnsiTheme="minorHAnsi" w:cstheme="minorHAnsi"/>
          <w:szCs w:val="22"/>
        </w:rPr>
        <w:t>, como Responsável Técnico pela execução do objeto deste edital, acompanhado de Prova de Registro do profissional indicado junto ao CREA</w:t>
      </w:r>
      <w:r w:rsidR="005D0988">
        <w:rPr>
          <w:rFonts w:asciiTheme="minorHAnsi" w:hAnsiTheme="minorHAnsi" w:cstheme="minorHAnsi"/>
          <w:szCs w:val="22"/>
        </w:rPr>
        <w:t xml:space="preserve"> ou CAU</w:t>
      </w:r>
      <w:r w:rsidRPr="006C54F0">
        <w:rPr>
          <w:rFonts w:asciiTheme="minorHAnsi" w:hAnsiTheme="minorHAnsi" w:cstheme="minorHAnsi"/>
          <w:szCs w:val="22"/>
        </w:rPr>
        <w:t>.</w:t>
      </w:r>
    </w:p>
    <w:p w:rsidR="00946BAB" w:rsidRPr="006C54F0" w:rsidRDefault="00946BAB" w:rsidP="00946BAB">
      <w:pPr>
        <w:widowControl w:val="0"/>
        <w:autoSpaceDE w:val="0"/>
        <w:autoSpaceDN w:val="0"/>
        <w:adjustRightInd w:val="0"/>
        <w:spacing w:after="120"/>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IV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qualificação econômico-financeira:</w:t>
      </w:r>
    </w:p>
    <w:p w:rsidR="007D0360" w:rsidRPr="006C54F0" w:rsidRDefault="007D0360" w:rsidP="00017473">
      <w:pPr>
        <w:numPr>
          <w:ilvl w:val="0"/>
          <w:numId w:val="12"/>
        </w:numPr>
        <w:jc w:val="both"/>
        <w:rPr>
          <w:rFonts w:asciiTheme="minorHAnsi" w:hAnsiTheme="minorHAnsi" w:cstheme="minorHAnsi"/>
          <w:szCs w:val="22"/>
        </w:rPr>
      </w:pPr>
      <w:r w:rsidRPr="006C54F0">
        <w:rPr>
          <w:rFonts w:asciiTheme="minorHAnsi" w:hAnsiTheme="minorHAnsi" w:cstheme="minorHAnsi"/>
          <w:szCs w:val="22"/>
        </w:rPr>
        <w:t>Balanço Patrimonial e demonstrações contábeis do último exercício social, vedada a sua substituição por balancetes ou balanços provisórios;</w:t>
      </w:r>
    </w:p>
    <w:p w:rsidR="007D0360" w:rsidRPr="006C54F0" w:rsidRDefault="00946BAB" w:rsidP="00017473">
      <w:pPr>
        <w:widowControl w:val="0"/>
        <w:numPr>
          <w:ilvl w:val="0"/>
          <w:numId w:val="12"/>
        </w:numPr>
        <w:autoSpaceDE w:val="0"/>
        <w:autoSpaceDN w:val="0"/>
        <w:adjustRightInd w:val="0"/>
        <w:spacing w:after="120"/>
        <w:ind w:left="709"/>
        <w:jc w:val="both"/>
        <w:rPr>
          <w:rFonts w:asciiTheme="minorHAnsi" w:hAnsiTheme="minorHAnsi" w:cstheme="minorHAnsi"/>
          <w:szCs w:val="22"/>
        </w:rPr>
      </w:pPr>
      <w:r w:rsidRPr="006C54F0">
        <w:rPr>
          <w:rFonts w:asciiTheme="minorHAnsi" w:hAnsiTheme="minorHAnsi" w:cstheme="minorHAnsi"/>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C03E3">
        <w:rPr>
          <w:rFonts w:asciiTheme="minorHAnsi" w:hAnsiTheme="minorHAnsi" w:cstheme="minorHAnsi"/>
          <w:b/>
          <w:szCs w:val="22"/>
        </w:rPr>
        <w:t xml:space="preserve">90 </w:t>
      </w:r>
      <w:r w:rsidRPr="006C54F0">
        <w:rPr>
          <w:rFonts w:asciiTheme="minorHAnsi" w:hAnsiTheme="minorHAnsi" w:cstheme="minorHAnsi"/>
          <w:b/>
          <w:szCs w:val="22"/>
        </w:rPr>
        <w:t>(</w:t>
      </w:r>
      <w:r w:rsidR="007C03E3">
        <w:rPr>
          <w:rFonts w:asciiTheme="minorHAnsi" w:hAnsiTheme="minorHAnsi" w:cstheme="minorHAnsi"/>
          <w:b/>
          <w:szCs w:val="22"/>
        </w:rPr>
        <w:t>noventa</w:t>
      </w:r>
      <w:r w:rsidRPr="006C54F0">
        <w:rPr>
          <w:rFonts w:asciiTheme="minorHAnsi" w:hAnsiTheme="minorHAnsi" w:cstheme="minorHAnsi"/>
          <w:b/>
          <w:szCs w:val="22"/>
        </w:rPr>
        <w:t>) dias</w:t>
      </w:r>
      <w:r w:rsidRPr="006C54F0">
        <w:rPr>
          <w:rFonts w:asciiTheme="minorHAnsi" w:hAnsiTheme="minorHAnsi" w:cstheme="minorHAnsi"/>
          <w:szCs w:val="22"/>
        </w:rPr>
        <w:t xml:space="preserve"> contados da data da sua apresentação.</w:t>
      </w:r>
    </w:p>
    <w:p w:rsidR="005B3DE8" w:rsidRPr="006C54F0" w:rsidRDefault="005B3DE8" w:rsidP="007D0360">
      <w:pPr>
        <w:ind w:left="284"/>
        <w:jc w:val="both"/>
        <w:rPr>
          <w:rFonts w:asciiTheme="minorHAnsi" w:hAnsiTheme="minorHAnsi" w:cstheme="minorHAnsi"/>
          <w:b/>
          <w:szCs w:val="22"/>
        </w:rPr>
      </w:pPr>
    </w:p>
    <w:p w:rsidR="00946BAB" w:rsidRDefault="00946BAB" w:rsidP="007D0360">
      <w:pPr>
        <w:ind w:left="284"/>
        <w:jc w:val="both"/>
        <w:rPr>
          <w:rFonts w:asciiTheme="minorHAnsi" w:hAnsiTheme="minorHAnsi" w:cstheme="minorHAnsi"/>
          <w:szCs w:val="22"/>
        </w:rPr>
      </w:pPr>
      <w:r w:rsidRPr="006C54F0">
        <w:rPr>
          <w:rFonts w:asciiTheme="minorHAnsi" w:hAnsiTheme="minorHAnsi" w:cstheme="minorHAnsi"/>
          <w:b/>
          <w:szCs w:val="22"/>
        </w:rPr>
        <w:t xml:space="preserve">V.3 - </w:t>
      </w:r>
      <w:r w:rsidRPr="006C54F0">
        <w:rPr>
          <w:rFonts w:asciiTheme="minorHAnsi" w:hAnsiTheme="minorHAnsi" w:cstheme="minorHAnsi"/>
          <w:szCs w:val="22"/>
        </w:rPr>
        <w:t>Os documentos necessários à habilitação poderão ser apresentados em original, por qualquer processo de cópia autenticada por cartório competente</w:t>
      </w:r>
      <w:r w:rsidR="002545DE">
        <w:rPr>
          <w:rFonts w:asciiTheme="minorHAnsi" w:hAnsiTheme="minorHAnsi" w:cstheme="minorHAnsi"/>
          <w:szCs w:val="22"/>
        </w:rPr>
        <w:t xml:space="preserve"> </w:t>
      </w:r>
      <w:r w:rsidRPr="006C54F0">
        <w:rPr>
          <w:rFonts w:asciiTheme="minorHAnsi" w:hAnsiTheme="minorHAnsi" w:cstheme="minorHAnsi"/>
          <w:szCs w:val="22"/>
        </w:rPr>
        <w:t>ou publicação em órgão da imprensa oficial. (Redação dada pela Lei nº. 8.883 de 1994</w:t>
      </w:r>
      <w:proofErr w:type="gramStart"/>
      <w:r w:rsidRPr="006C54F0">
        <w:rPr>
          <w:rFonts w:asciiTheme="minorHAnsi" w:hAnsiTheme="minorHAnsi" w:cstheme="minorHAnsi"/>
          <w:szCs w:val="22"/>
        </w:rPr>
        <w:t>)</w:t>
      </w:r>
      <w:proofErr w:type="gramEnd"/>
    </w:p>
    <w:p w:rsidR="0067749F" w:rsidRDefault="0067749F" w:rsidP="007D0360">
      <w:pPr>
        <w:ind w:left="284"/>
        <w:jc w:val="both"/>
        <w:rPr>
          <w:rFonts w:asciiTheme="minorHAnsi" w:hAnsiTheme="minorHAnsi" w:cstheme="minorHAnsi"/>
          <w:szCs w:val="22"/>
        </w:rPr>
      </w:pPr>
    </w:p>
    <w:p w:rsidR="0067749F" w:rsidRDefault="0067749F" w:rsidP="007D0360">
      <w:pPr>
        <w:ind w:left="284"/>
        <w:jc w:val="both"/>
        <w:rPr>
          <w:rFonts w:asciiTheme="minorHAnsi" w:hAnsiTheme="minorHAnsi" w:cstheme="minorHAnsi"/>
          <w:szCs w:val="22"/>
        </w:rPr>
      </w:pPr>
      <w:r>
        <w:rPr>
          <w:rFonts w:asciiTheme="minorHAnsi" w:hAnsiTheme="minorHAnsi" w:cstheme="minorHAnsi"/>
          <w:b/>
          <w:szCs w:val="22"/>
        </w:rPr>
        <w:t xml:space="preserve">V.4 - </w:t>
      </w:r>
      <w:r>
        <w:rPr>
          <w:rFonts w:asciiTheme="minorHAnsi" w:hAnsiTheme="minorHAnsi" w:cstheme="minorHAnsi"/>
          <w:szCs w:val="22"/>
        </w:rPr>
        <w:t xml:space="preserve">A visita técnica poderá ser agendada diretamente na Prefeitura Municipal ou pelo telefone (32) 3334-1160, no setor de Administração com o responsável o Sr. </w:t>
      </w:r>
      <w:r w:rsidR="007C03E3">
        <w:rPr>
          <w:rFonts w:asciiTheme="minorHAnsi" w:hAnsiTheme="minorHAnsi" w:cstheme="minorHAnsi"/>
          <w:szCs w:val="22"/>
        </w:rPr>
        <w:t>Hailton Fagundes Fonseca</w:t>
      </w:r>
      <w:r>
        <w:rPr>
          <w:rFonts w:asciiTheme="minorHAnsi" w:hAnsiTheme="minorHAnsi" w:cstheme="minorHAnsi"/>
          <w:szCs w:val="22"/>
        </w:rPr>
        <w:t xml:space="preserve">, no horário das </w:t>
      </w:r>
      <w:proofErr w:type="gramStart"/>
      <w:r>
        <w:rPr>
          <w:rFonts w:asciiTheme="minorHAnsi" w:hAnsiTheme="minorHAnsi" w:cstheme="minorHAnsi"/>
          <w:szCs w:val="22"/>
        </w:rPr>
        <w:t>08:00</w:t>
      </w:r>
      <w:proofErr w:type="gramEnd"/>
      <w:r>
        <w:rPr>
          <w:rFonts w:asciiTheme="minorHAnsi" w:hAnsiTheme="minorHAnsi" w:cstheme="minorHAnsi"/>
          <w:szCs w:val="22"/>
        </w:rPr>
        <w:t xml:space="preserve"> às </w:t>
      </w:r>
      <w:r w:rsidR="007C03E3">
        <w:rPr>
          <w:rFonts w:asciiTheme="minorHAnsi" w:hAnsiTheme="minorHAnsi" w:cstheme="minorHAnsi"/>
          <w:szCs w:val="22"/>
        </w:rPr>
        <w:t>12</w:t>
      </w:r>
      <w:r>
        <w:rPr>
          <w:rFonts w:asciiTheme="minorHAnsi" w:hAnsiTheme="minorHAnsi" w:cstheme="minorHAnsi"/>
          <w:szCs w:val="22"/>
        </w:rPr>
        <w:t xml:space="preserve">:00 hs até o dia </w:t>
      </w:r>
      <w:r w:rsidR="0085059B">
        <w:rPr>
          <w:rFonts w:asciiTheme="minorHAnsi" w:hAnsiTheme="minorHAnsi" w:cstheme="minorHAnsi"/>
          <w:szCs w:val="22"/>
        </w:rPr>
        <w:t>01</w:t>
      </w:r>
      <w:r>
        <w:rPr>
          <w:rFonts w:asciiTheme="minorHAnsi" w:hAnsiTheme="minorHAnsi" w:cstheme="minorHAnsi"/>
          <w:szCs w:val="22"/>
        </w:rPr>
        <w:t xml:space="preserve"> de </w:t>
      </w:r>
      <w:r w:rsidR="0085059B">
        <w:rPr>
          <w:rFonts w:asciiTheme="minorHAnsi" w:hAnsiTheme="minorHAnsi" w:cstheme="minorHAnsi"/>
          <w:szCs w:val="22"/>
        </w:rPr>
        <w:t>setembro</w:t>
      </w:r>
      <w:r>
        <w:rPr>
          <w:rFonts w:asciiTheme="minorHAnsi" w:hAnsiTheme="minorHAnsi" w:cstheme="minorHAnsi"/>
          <w:szCs w:val="22"/>
        </w:rPr>
        <w:t xml:space="preserve"> de 20</w:t>
      </w:r>
      <w:r w:rsidR="002545DE">
        <w:rPr>
          <w:rFonts w:asciiTheme="minorHAnsi" w:hAnsiTheme="minorHAnsi" w:cstheme="minorHAnsi"/>
          <w:szCs w:val="22"/>
        </w:rPr>
        <w:t>20</w:t>
      </w:r>
      <w:r>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 - DA HABILITAÇÃO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envelope (nº 01) contendo a documentação referente à </w:t>
      </w:r>
      <w:r w:rsidRPr="006C54F0">
        <w:rPr>
          <w:rFonts w:asciiTheme="minorHAnsi" w:hAnsiTheme="minorHAnsi" w:cstheme="minorHAnsi"/>
          <w:b/>
          <w:bCs/>
          <w:sz w:val="22"/>
          <w:szCs w:val="22"/>
        </w:rPr>
        <w:t>HABILITAÇÃO</w:t>
      </w:r>
      <w:r w:rsidRPr="006C54F0">
        <w:rPr>
          <w:rFonts w:asciiTheme="minorHAnsi" w:hAnsiTheme="minorHAnsi" w:cstheme="minorHAnsi"/>
          <w:sz w:val="22"/>
          <w:szCs w:val="22"/>
        </w:rPr>
        <w:t xml:space="preserve"> do licitante deverá ser fechado, entregue até às 09:00 horas do dia </w:t>
      </w:r>
      <w:r w:rsidR="0085059B">
        <w:rPr>
          <w:rFonts w:asciiTheme="minorHAnsi" w:hAnsiTheme="minorHAnsi" w:cstheme="minorHAnsi"/>
          <w:sz w:val="22"/>
          <w:szCs w:val="22"/>
        </w:rPr>
        <w:t>10</w:t>
      </w:r>
      <w:r w:rsidRPr="006C54F0">
        <w:rPr>
          <w:rFonts w:asciiTheme="minorHAnsi" w:hAnsiTheme="minorHAnsi" w:cstheme="minorHAnsi"/>
          <w:sz w:val="22"/>
          <w:szCs w:val="22"/>
        </w:rPr>
        <w:t xml:space="preserve"> de </w:t>
      </w:r>
      <w:r w:rsidR="0085059B">
        <w:rPr>
          <w:rFonts w:asciiTheme="minorHAnsi" w:hAnsiTheme="minorHAnsi" w:cstheme="minorHAnsi"/>
          <w:sz w:val="22"/>
          <w:szCs w:val="22"/>
        </w:rPr>
        <w:t>setembro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diretamente à Comissão de Licitações onde será protocolado, devendo conter em sua parte externa: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À CPL DO </w:t>
      </w:r>
      <w:r w:rsidR="0067749F" w:rsidRPr="006C54F0">
        <w:rPr>
          <w:rFonts w:asciiTheme="minorHAnsi" w:hAnsiTheme="minorHAnsi" w:cstheme="minorHAnsi"/>
          <w:b/>
          <w:sz w:val="22"/>
          <w:szCs w:val="22"/>
        </w:rPr>
        <w:t>MUNICÍPIO</w:t>
      </w:r>
      <w:r w:rsidRPr="006C54F0">
        <w:rPr>
          <w:rFonts w:asciiTheme="minorHAnsi" w:hAnsiTheme="minorHAnsi" w:cstheme="minorHAnsi"/>
          <w:b/>
          <w:sz w:val="22"/>
          <w:szCs w:val="22"/>
        </w:rPr>
        <w:t xml:space="preserve">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01 - HABILITAÇÃO</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85059B">
        <w:rPr>
          <w:rFonts w:asciiTheme="minorHAnsi" w:hAnsiTheme="minorHAnsi" w:cstheme="minorHAnsi"/>
          <w:b/>
          <w:sz w:val="22"/>
          <w:szCs w:val="22"/>
        </w:rPr>
        <w:t>49</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85059B">
        <w:rPr>
          <w:rFonts w:asciiTheme="minorHAnsi" w:hAnsiTheme="minorHAnsi" w:cstheme="minorHAnsi"/>
          <w:b/>
          <w:sz w:val="22"/>
          <w:szCs w:val="22"/>
        </w:rPr>
        <w:t>3</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w:t>
      </w:r>
      <w:r w:rsidR="00403AB7">
        <w:rPr>
          <w:rFonts w:asciiTheme="minorHAnsi" w:hAnsiTheme="minorHAnsi" w:cstheme="minorHAnsi"/>
          <w:szCs w:val="22"/>
        </w:rPr>
        <w:t xml:space="preserve"> </w:t>
      </w:r>
      <w:r w:rsidRPr="006C54F0">
        <w:rPr>
          <w:rFonts w:asciiTheme="minorHAnsi" w:hAnsiTheme="minorHAnsi" w:cstheme="minorHAnsi"/>
          <w:szCs w:val="22"/>
        </w:rPr>
        <w:t>Serão considerados habilitados os licitantes que apresentarem os envelopes na forma descrita no item anterior contendo os seguintes documentos:</w:t>
      </w:r>
    </w:p>
    <w:p w:rsidR="00946BAB" w:rsidRDefault="00946BAB" w:rsidP="005C6367">
      <w:pPr>
        <w:pStyle w:val="Corpodetexto3"/>
        <w:ind w:left="709"/>
        <w:rPr>
          <w:rFonts w:asciiTheme="minorHAnsi" w:hAnsiTheme="minorHAnsi" w:cstheme="minorHAnsi"/>
          <w:szCs w:val="22"/>
        </w:rPr>
      </w:pPr>
      <w:proofErr w:type="gramStart"/>
      <w:r w:rsidRPr="006C54F0">
        <w:rPr>
          <w:rFonts w:asciiTheme="minorHAnsi" w:hAnsiTheme="minorHAnsi" w:cstheme="minorHAnsi"/>
          <w:szCs w:val="22"/>
        </w:rPr>
        <w:lastRenderedPageBreak/>
        <w:t>VI.</w:t>
      </w:r>
      <w:proofErr w:type="gramEnd"/>
      <w:r w:rsidRPr="006C54F0">
        <w:rPr>
          <w:rFonts w:asciiTheme="minorHAnsi" w:hAnsiTheme="minorHAnsi" w:cstheme="minorHAnsi"/>
          <w:szCs w:val="22"/>
        </w:rPr>
        <w:t>2.1 CRC - Certificado de Registro cadastral, fornecido pelo Município de Santana do Garambéu, certidões, atestados e declarações abaixo descriminadas;</w:t>
      </w:r>
    </w:p>
    <w:p w:rsidR="00D95253" w:rsidRPr="006C54F0" w:rsidRDefault="00D95253" w:rsidP="005C6367">
      <w:pPr>
        <w:pStyle w:val="Corpodetexto3"/>
        <w:ind w:left="709"/>
        <w:rPr>
          <w:rFonts w:asciiTheme="minorHAnsi" w:hAnsiTheme="minorHAnsi" w:cstheme="minorHAnsi"/>
          <w:szCs w:val="22"/>
        </w:rPr>
      </w:pPr>
    </w:p>
    <w:p w:rsidR="00946BAB" w:rsidRPr="006C54F0" w:rsidRDefault="00946BAB" w:rsidP="005C6367">
      <w:pPr>
        <w:pStyle w:val="Corpodetexto3"/>
        <w:ind w:left="709"/>
        <w:rPr>
          <w:rFonts w:asciiTheme="minorHAnsi" w:hAnsiTheme="minorHAnsi" w:cstheme="minorHAnsi"/>
          <w:b/>
          <w:bCs/>
          <w:szCs w:val="22"/>
        </w:rPr>
      </w:pPr>
      <w:proofErr w:type="gramStart"/>
      <w:r w:rsidRPr="006C54F0">
        <w:rPr>
          <w:rFonts w:asciiTheme="minorHAnsi" w:hAnsiTheme="minorHAnsi" w:cstheme="minorHAnsi"/>
          <w:b/>
          <w:bCs/>
          <w:szCs w:val="22"/>
        </w:rPr>
        <w:t>VI.</w:t>
      </w:r>
      <w:proofErr w:type="gramEnd"/>
      <w:r w:rsidRPr="006C54F0">
        <w:rPr>
          <w:rFonts w:asciiTheme="minorHAnsi" w:hAnsiTheme="minorHAnsi" w:cstheme="minorHAnsi"/>
          <w:b/>
          <w:bCs/>
          <w:szCs w:val="22"/>
        </w:rPr>
        <w:t>2.2 Renovação das Certidões e Documentos, com prazo de validade vencidas posterior à data do cadastramento (se houver);</w:t>
      </w:r>
    </w:p>
    <w:p w:rsidR="005C6367" w:rsidRPr="006C54F0" w:rsidRDefault="005C6367" w:rsidP="005C6367">
      <w:pPr>
        <w:pStyle w:val="Corpodetexto3"/>
        <w:ind w:left="709"/>
        <w:rPr>
          <w:rFonts w:asciiTheme="minorHAnsi" w:hAnsiTheme="minorHAnsi" w:cstheme="minorHAnsi"/>
          <w:b/>
          <w:bCs/>
          <w:szCs w:val="22"/>
        </w:rPr>
      </w:pP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Certificado de Regularidade – FGTS emitido pela Caixa Econômica Federal;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CND – Certidão Negativa de Débitos </w:t>
      </w:r>
      <w:r w:rsidR="0003188A" w:rsidRPr="006C54F0">
        <w:rPr>
          <w:rFonts w:asciiTheme="minorHAnsi" w:hAnsiTheme="minorHAnsi" w:cstheme="minorHAnsi"/>
          <w:szCs w:val="22"/>
        </w:rPr>
        <w:t xml:space="preserve">Conjunta Federal inclusive às Contribuições </w:t>
      </w:r>
      <w:r w:rsidRPr="006C54F0">
        <w:rPr>
          <w:rFonts w:asciiTheme="minorHAnsi" w:hAnsiTheme="minorHAnsi" w:cstheme="minorHAnsi"/>
          <w:szCs w:val="22"/>
        </w:rPr>
        <w:t>Previdenciári</w:t>
      </w:r>
      <w:r w:rsidR="0003188A" w:rsidRPr="006C54F0">
        <w:rPr>
          <w:rFonts w:asciiTheme="minorHAnsi" w:hAnsiTheme="minorHAnsi" w:cstheme="minorHAnsi"/>
          <w:szCs w:val="22"/>
        </w:rPr>
        <w:t>a</w:t>
      </w:r>
      <w:r w:rsidRPr="006C54F0">
        <w:rPr>
          <w:rFonts w:asciiTheme="minorHAnsi" w:hAnsiTheme="minorHAnsi" w:cstheme="minorHAnsi"/>
          <w:szCs w:val="22"/>
        </w:rPr>
        <w:t xml:space="preserve"> – INSS;</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Trabalhista (CNDT);</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Estadual;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Municipal da Sede da Licitante;</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Certidão Negativa de Falência e Concordata expedida há no máximo </w:t>
      </w:r>
      <w:r w:rsidR="00403AB7">
        <w:rPr>
          <w:rFonts w:asciiTheme="minorHAnsi" w:hAnsiTheme="minorHAnsi" w:cstheme="minorHAnsi"/>
          <w:szCs w:val="22"/>
        </w:rPr>
        <w:t>90</w:t>
      </w:r>
      <w:r w:rsidRPr="006C54F0">
        <w:rPr>
          <w:rFonts w:asciiTheme="minorHAnsi" w:hAnsiTheme="minorHAnsi" w:cstheme="minorHAnsi"/>
          <w:szCs w:val="22"/>
        </w:rPr>
        <w:t xml:space="preserve"> dias;</w:t>
      </w:r>
    </w:p>
    <w:p w:rsidR="00946BAB" w:rsidRPr="006C54F0" w:rsidRDefault="00946BAB" w:rsidP="00946BAB">
      <w:pPr>
        <w:pStyle w:val="Corpodetexto3"/>
        <w:ind w:left="426"/>
        <w:rPr>
          <w:rFonts w:asciiTheme="minorHAnsi" w:hAnsiTheme="minorHAnsi" w:cstheme="minorHAnsi"/>
          <w:szCs w:val="22"/>
        </w:rPr>
      </w:pPr>
    </w:p>
    <w:p w:rsidR="00946BAB" w:rsidRPr="006C54F0" w:rsidRDefault="00946BAB" w:rsidP="005C6367">
      <w:pPr>
        <w:ind w:left="709"/>
        <w:jc w:val="both"/>
        <w:rPr>
          <w:rFonts w:asciiTheme="minorHAnsi" w:hAnsiTheme="minorHAnsi" w:cstheme="minorHAnsi"/>
          <w:b/>
          <w:bCs/>
          <w:szCs w:val="22"/>
        </w:rPr>
      </w:pPr>
      <w:proofErr w:type="gramStart"/>
      <w:r w:rsidRPr="006C54F0">
        <w:rPr>
          <w:rFonts w:asciiTheme="minorHAnsi" w:hAnsiTheme="minorHAnsi" w:cstheme="minorHAnsi"/>
          <w:szCs w:val="22"/>
        </w:rPr>
        <w:t>VI.</w:t>
      </w:r>
      <w:proofErr w:type="gramEnd"/>
      <w:r w:rsidRPr="006C54F0">
        <w:rPr>
          <w:rFonts w:asciiTheme="minorHAnsi" w:hAnsiTheme="minorHAnsi" w:cstheme="minorHAnsi"/>
          <w:szCs w:val="22"/>
        </w:rPr>
        <w:t>2.3 Declaração que não emprega menor de idade,</w:t>
      </w:r>
      <w:r w:rsidR="00D90CEE">
        <w:rPr>
          <w:rFonts w:asciiTheme="minorHAnsi" w:hAnsiTheme="minorHAnsi" w:cstheme="minorHAnsi"/>
          <w:szCs w:val="22"/>
        </w:rPr>
        <w:t xml:space="preserve"> </w:t>
      </w:r>
      <w:r w:rsidRPr="006C54F0">
        <w:rPr>
          <w:rFonts w:asciiTheme="minorHAnsi" w:hAnsiTheme="minorHAnsi" w:cstheme="minorHAnsi"/>
          <w:szCs w:val="22"/>
          <w:u w:val="single"/>
        </w:rPr>
        <w:t>inciso V do art. 27 da Lei Federal nº 8666, de 21 de junho de 1993</w:t>
      </w:r>
      <w:r w:rsidRPr="006C54F0">
        <w:rPr>
          <w:rFonts w:asciiTheme="minorHAnsi" w:hAnsiTheme="minorHAnsi" w:cstheme="minorHAnsi"/>
          <w:szCs w:val="22"/>
        </w:rPr>
        <w:t>, acrescido</w:t>
      </w:r>
      <w:r w:rsidR="00403AB7">
        <w:rPr>
          <w:rFonts w:asciiTheme="minorHAnsi" w:hAnsiTheme="minorHAnsi" w:cstheme="minorHAnsi"/>
          <w:szCs w:val="22"/>
        </w:rPr>
        <w:t xml:space="preserve"> </w:t>
      </w:r>
      <w:r w:rsidRPr="006C54F0">
        <w:rPr>
          <w:rFonts w:asciiTheme="minorHAnsi" w:hAnsiTheme="minorHAnsi" w:cstheme="minorHAnsi"/>
          <w:szCs w:val="22"/>
        </w:rPr>
        <w:t>pela Lei nº 9854 de 27 de</w:t>
      </w:r>
      <w:r w:rsidR="00403AB7">
        <w:rPr>
          <w:rFonts w:asciiTheme="minorHAnsi" w:hAnsiTheme="minorHAnsi" w:cstheme="minorHAnsi"/>
          <w:szCs w:val="22"/>
        </w:rPr>
        <w:t xml:space="preserve"> </w:t>
      </w:r>
      <w:r w:rsidRPr="006C54F0">
        <w:rPr>
          <w:rFonts w:asciiTheme="minorHAnsi" w:hAnsiTheme="minorHAnsi" w:cstheme="minorHAnsi"/>
          <w:szCs w:val="22"/>
        </w:rPr>
        <w:t>outubro</w:t>
      </w:r>
      <w:r w:rsidR="00403AB7">
        <w:rPr>
          <w:rFonts w:asciiTheme="minorHAnsi" w:hAnsiTheme="minorHAnsi" w:cstheme="minorHAnsi"/>
          <w:szCs w:val="22"/>
        </w:rPr>
        <w:t xml:space="preserve"> </w:t>
      </w:r>
      <w:r w:rsidRPr="006C54F0">
        <w:rPr>
          <w:rFonts w:asciiTheme="minorHAnsi" w:hAnsiTheme="minorHAnsi" w:cstheme="minorHAnsi"/>
          <w:szCs w:val="22"/>
        </w:rPr>
        <w:t>de 1999;</w:t>
      </w:r>
    </w:p>
    <w:p w:rsidR="00946BAB" w:rsidRPr="006C54F0" w:rsidRDefault="00946BAB" w:rsidP="00946BAB">
      <w:pPr>
        <w:ind w:left="720"/>
        <w:jc w:val="both"/>
        <w:rPr>
          <w:rFonts w:asciiTheme="minorHAnsi" w:hAnsiTheme="minorHAnsi" w:cstheme="minorHAnsi"/>
          <w:b/>
          <w:bCs/>
          <w:szCs w:val="22"/>
        </w:rPr>
      </w:pPr>
    </w:p>
    <w:p w:rsidR="00946BAB" w:rsidRPr="006C54F0" w:rsidRDefault="00946BAB" w:rsidP="005C6367">
      <w:pPr>
        <w:ind w:left="709"/>
        <w:jc w:val="both"/>
        <w:rPr>
          <w:rFonts w:asciiTheme="minorHAnsi" w:hAnsiTheme="minorHAnsi" w:cstheme="minorHAnsi"/>
          <w:b/>
          <w:bCs/>
          <w:szCs w:val="22"/>
        </w:rPr>
      </w:pPr>
      <w:proofErr w:type="gramStart"/>
      <w:r w:rsidRPr="006C54F0">
        <w:rPr>
          <w:rFonts w:asciiTheme="minorHAnsi" w:hAnsiTheme="minorHAnsi" w:cstheme="minorHAnsi"/>
          <w:szCs w:val="22"/>
        </w:rPr>
        <w:t>VI.</w:t>
      </w:r>
      <w:proofErr w:type="gramEnd"/>
      <w:r w:rsidRPr="006C54F0">
        <w:rPr>
          <w:rFonts w:asciiTheme="minorHAnsi" w:hAnsiTheme="minorHAnsi" w:cstheme="minorHAnsi"/>
          <w:szCs w:val="22"/>
        </w:rPr>
        <w:t>2.4 Declaração de concordância com os termos do edital e de inexistência de fato impeditivo;</w:t>
      </w:r>
    </w:p>
    <w:p w:rsidR="005B3DE8" w:rsidRPr="006C54F0" w:rsidRDefault="005B3DE8" w:rsidP="00946BAB">
      <w:pPr>
        <w:pStyle w:val="Ttulo8"/>
        <w:rPr>
          <w:rFonts w:asciiTheme="minorHAnsi" w:hAnsiTheme="minorHAnsi" w:cstheme="minorHAnsi"/>
          <w:sz w:val="22"/>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VII - DAS PROPOSTAS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envelope (nº 02) contendo a proposta deverá ser lacrado, não grampeado, entregue até às 09:00 horas do dia </w:t>
      </w:r>
      <w:r w:rsidR="0085059B">
        <w:rPr>
          <w:rFonts w:asciiTheme="minorHAnsi" w:hAnsiTheme="minorHAnsi" w:cstheme="minorHAnsi"/>
          <w:sz w:val="22"/>
          <w:szCs w:val="22"/>
        </w:rPr>
        <w:t>10</w:t>
      </w:r>
      <w:r w:rsidRPr="006C54F0">
        <w:rPr>
          <w:rFonts w:asciiTheme="minorHAnsi" w:hAnsiTheme="minorHAnsi" w:cstheme="minorHAnsi"/>
          <w:sz w:val="22"/>
          <w:szCs w:val="22"/>
        </w:rPr>
        <w:t xml:space="preserve"> de </w:t>
      </w:r>
      <w:r w:rsidR="0085059B">
        <w:rPr>
          <w:rFonts w:asciiTheme="minorHAnsi" w:hAnsiTheme="minorHAnsi" w:cstheme="minorHAnsi"/>
          <w:sz w:val="22"/>
          <w:szCs w:val="22"/>
        </w:rPr>
        <w:t>setembro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xml:space="preserve">, diretamente à Comissão de Licitação onde será protocolado, devendo conter em sua parte externa, além da </w:t>
      </w:r>
      <w:r w:rsidRPr="006C54F0">
        <w:rPr>
          <w:rFonts w:asciiTheme="minorHAnsi" w:hAnsiTheme="minorHAnsi" w:cstheme="minorHAnsi"/>
          <w:b/>
          <w:bCs/>
          <w:sz w:val="22"/>
          <w:szCs w:val="22"/>
        </w:rPr>
        <w:t>razão social e endereço do licitante, os dizeres</w:t>
      </w:r>
      <w:r w:rsidRPr="006C54F0">
        <w:rPr>
          <w:rFonts w:asciiTheme="minorHAnsi" w:hAnsiTheme="minorHAnsi" w:cstheme="minorHAnsi"/>
          <w:sz w:val="22"/>
          <w:szCs w:val="22"/>
        </w:rPr>
        <w:t>:</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À CPL DO MUNICÍPIO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w:t>
      </w:r>
      <w:r w:rsidR="00D95253">
        <w:rPr>
          <w:rFonts w:asciiTheme="minorHAnsi" w:hAnsiTheme="minorHAnsi" w:cstheme="minorHAnsi"/>
          <w:b/>
          <w:sz w:val="22"/>
          <w:szCs w:val="22"/>
        </w:rPr>
        <w:t>2</w:t>
      </w:r>
      <w:r w:rsidRPr="006C54F0">
        <w:rPr>
          <w:rFonts w:asciiTheme="minorHAnsi" w:hAnsiTheme="minorHAnsi" w:cstheme="minorHAnsi"/>
          <w:b/>
          <w:sz w:val="22"/>
          <w:szCs w:val="22"/>
        </w:rPr>
        <w:t xml:space="preserve"> - </w:t>
      </w:r>
      <w:r w:rsidR="00D95253">
        <w:rPr>
          <w:rFonts w:asciiTheme="minorHAnsi" w:hAnsiTheme="minorHAnsi" w:cstheme="minorHAnsi"/>
          <w:b/>
          <w:sz w:val="22"/>
          <w:szCs w:val="22"/>
        </w:rPr>
        <w:t>PROPOSTA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85059B">
        <w:rPr>
          <w:rFonts w:asciiTheme="minorHAnsi" w:hAnsiTheme="minorHAnsi" w:cstheme="minorHAnsi"/>
          <w:b/>
          <w:sz w:val="22"/>
          <w:szCs w:val="22"/>
        </w:rPr>
        <w:t>49</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245949">
        <w:rPr>
          <w:rFonts w:asciiTheme="minorHAnsi" w:hAnsiTheme="minorHAnsi" w:cstheme="minorHAnsi"/>
          <w:b/>
          <w:sz w:val="22"/>
          <w:szCs w:val="22"/>
        </w:rPr>
        <w:t>3</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A Carta Proposta de preços deverá ser apresentada impressa em via única, datadas, assinadas e rubricadas em todas as suas páginas e anexos, sem emendas, rasuras, acréscimos ou entrelinhas, em linguagem clara, objetiva, que não dificulte a exata compreensão de seu enunciado, conforme </w:t>
      </w:r>
      <w:r w:rsidRPr="006C54F0">
        <w:rPr>
          <w:rFonts w:asciiTheme="minorHAnsi" w:hAnsiTheme="minorHAnsi" w:cstheme="minorHAnsi"/>
          <w:b/>
          <w:sz w:val="22"/>
          <w:szCs w:val="22"/>
        </w:rPr>
        <w:t>ANEXO IX</w:t>
      </w:r>
      <w:r w:rsidRPr="006C54F0">
        <w:rPr>
          <w:rFonts w:asciiTheme="minorHAnsi" w:hAnsiTheme="minorHAnsi" w:cstheme="minorHAnsi"/>
          <w:sz w:val="22"/>
          <w:szCs w:val="22"/>
        </w:rPr>
        <w:t xml:space="preserve"> (em papel timbrado da empresa licitante), em anexo, deverá conter:</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Razão Social, endereço, telefone, e-mail e o CNPJ/MF da proponente;</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Nome do titular ou do representante legalmente constituído com a respectiva assinatura;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Data;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Valor total da proposta em moeda brasileira corrente, com dois algarismos após a vírgula, grafado, em algarismo e por extenso, estando nele inclusos materiais, equipamentos, aparelhos, ensaios, controle tecnológico de qualidade, cumprimento dos Órgãos de Meio-Ambiente,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 xml:space="preserve">obra, despesas, impostos, taxas, encargos sociais, </w:t>
      </w:r>
      <w:proofErr w:type="gramStart"/>
      <w:r w:rsidRPr="006C54F0">
        <w:rPr>
          <w:rFonts w:asciiTheme="minorHAnsi" w:hAnsiTheme="minorHAnsi" w:cstheme="minorHAnsi"/>
          <w:sz w:val="22"/>
          <w:szCs w:val="22"/>
        </w:rPr>
        <w:t>trabalhistas e previdenciário</w:t>
      </w:r>
      <w:proofErr w:type="gramEnd"/>
      <w:r w:rsidRPr="006C54F0">
        <w:rPr>
          <w:rFonts w:asciiTheme="minorHAnsi" w:hAnsiTheme="minorHAnsi" w:cstheme="minorHAnsi"/>
          <w:sz w:val="22"/>
          <w:szCs w:val="22"/>
        </w:rPr>
        <w:t>, infortúnio no trabalho, administração, lucro, quaisquer outras despesas incidentes sobre elas e demais serviços;</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Prazo de validade da proposta: mínimo de 60 (sessenta) dias corridos, contados a partir da data da abertura das propostas pela Comissão de Licitação;</w:t>
      </w:r>
    </w:p>
    <w:p w:rsidR="00946BAB" w:rsidRPr="006C54F0" w:rsidRDefault="00946BAB" w:rsidP="00946BAB">
      <w:pPr>
        <w:pStyle w:val="Corpodetexto2"/>
        <w:ind w:left="72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3</w:t>
      </w:r>
      <w:r w:rsidRPr="006C54F0">
        <w:rPr>
          <w:rFonts w:asciiTheme="minorHAnsi" w:hAnsiTheme="minorHAnsi" w:cstheme="minorHAnsi"/>
          <w:sz w:val="22"/>
          <w:szCs w:val="22"/>
        </w:rPr>
        <w:t xml:space="preserve"> - A apresentação da proposta de preço na licitação será considerada com evidência de que a proponente examinou completamente o projeto, as especificações, os relatórios de Meio-Ambiente e </w:t>
      </w:r>
      <w:r w:rsidRPr="006C54F0">
        <w:rPr>
          <w:rFonts w:asciiTheme="minorHAnsi" w:hAnsiTheme="minorHAnsi" w:cstheme="minorHAnsi"/>
          <w:sz w:val="22"/>
          <w:szCs w:val="22"/>
        </w:rPr>
        <w:lastRenderedPageBreak/>
        <w:t>demais documentos, que os comparou entre si, e que obteve as informações necessárias e satisfatórias sobre qualquer ponto duvidosa, antes de preparar a sua proposta de preços, e que os documentos da licitação lhe permitiram preparar uma proposta de preços completa e satisfatória.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4</w:t>
      </w:r>
      <w:r w:rsidRPr="006C54F0">
        <w:rPr>
          <w:rFonts w:asciiTheme="minorHAnsi" w:hAnsiTheme="minorHAnsi" w:cstheme="minorHAnsi"/>
          <w:sz w:val="22"/>
          <w:szCs w:val="22"/>
        </w:rPr>
        <w:t xml:space="preserve"> - Fica entendido que os projetos, as peças gráficas, as especificações, os relatórios ambientais e os documentos são complementares entre si, de modo que qualquer detalhe que se mencione em um e se omita em outro será considerado especificado e válido.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5</w:t>
      </w:r>
      <w:r w:rsidRPr="006C54F0">
        <w:rPr>
          <w:rFonts w:asciiTheme="minorHAnsi" w:hAnsiTheme="minorHAnsi" w:cstheme="minorHAnsi"/>
          <w:sz w:val="22"/>
          <w:szCs w:val="22"/>
        </w:rPr>
        <w:t xml:space="preserve">  - O proponente poderá modificar, substituir ou retirar sua proposta após a entrega desde que a comunicação, por escrito, da modificação, substituição ou da retirada, seja recebida pela Comissão de Licitações, antes da data e horário limites para recebimento da proposta.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VIII - DO JULGAMENTO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No local, data e horário indicados no preâmbulo para a abertura desta licitação, as licitantes que se fizerem representadas apresentarão os documentos de credenciamento.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Uma mesma pessoa não poderá representar mais de uma proponente.</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Serão consideradas inabilitadas as licitantes que deixarem de apresentar a documentação solicitada no item VI deste edital ou a apresentarem com vício, bem como as que não atenderem a quaisquer requisitos exigidos pela habilitação.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4</w:t>
      </w:r>
      <w:r w:rsidRPr="006C54F0">
        <w:rPr>
          <w:rFonts w:asciiTheme="minorHAnsi" w:hAnsiTheme="minorHAnsi" w:cstheme="minorHAnsi"/>
          <w:szCs w:val="22"/>
        </w:rPr>
        <w:t xml:space="preserve"> - Havendo manifestação para a interposição de recursos, serão suspensos os trabalhos, abrindo-se prazo legal para recursos de 05 (cinco) dias, que será contado a partir do dia seguinte ao da data da divulgação do resultado da habilitação.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5</w:t>
      </w:r>
      <w:r w:rsidRPr="006C54F0">
        <w:rPr>
          <w:rFonts w:asciiTheme="minorHAnsi" w:hAnsiTheme="minorHAnsi" w:cstheme="minorHAnsi"/>
          <w:szCs w:val="22"/>
        </w:rPr>
        <w:t xml:space="preserve"> - Serão restituídos, contra recibo, às licitantes inabilitadas o envelope “PROPOSTA” lacrado, desde que não tenha havido recurso ou após a sua denegação ou que tenha decorrido o prazo legal sem manifestação das licitantes.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6</w:t>
      </w:r>
      <w:r w:rsidRPr="006C54F0">
        <w:rPr>
          <w:rFonts w:asciiTheme="minorHAnsi" w:hAnsiTheme="minorHAnsi" w:cstheme="minorHAnsi"/>
          <w:szCs w:val="22"/>
        </w:rPr>
        <w:t xml:space="preserve"> - A inabilitação importa em preclusão do direito de participar das fases </w:t>
      </w:r>
      <w:r w:rsidR="00A8643D" w:rsidRPr="006C54F0">
        <w:rPr>
          <w:rFonts w:asciiTheme="minorHAnsi" w:hAnsiTheme="minorHAnsi" w:cstheme="minorHAnsi"/>
          <w:szCs w:val="22"/>
        </w:rPr>
        <w:t>subsequentes</w:t>
      </w:r>
      <w:r w:rsidRPr="006C54F0">
        <w:rPr>
          <w:rFonts w:asciiTheme="minorHAnsi" w:hAnsiTheme="minorHAnsi" w:cstheme="minorHAnsi"/>
          <w:szCs w:val="22"/>
        </w:rPr>
        <w:t>.</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7</w:t>
      </w:r>
      <w:r w:rsidRPr="006C54F0">
        <w:rPr>
          <w:rFonts w:asciiTheme="minorHAnsi" w:hAnsiTheme="minorHAnsi" w:cstheme="minorHAnsi"/>
          <w:szCs w:val="22"/>
        </w:rPr>
        <w:t xml:space="preserve"> - Após a rubrica dos documentos pela Comissão de Licitações e pelos presentes, a mesma cientificará aos interessados que o resultado da análise da HABILITAÇÃO e a data da seção para abertura dos Envelopes nº 02 será comunicada diretamente às proponentes por e-mail,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8</w:t>
      </w:r>
      <w:r w:rsidRPr="006C54F0">
        <w:rPr>
          <w:rFonts w:asciiTheme="minorHAnsi" w:hAnsiTheme="minorHAnsi" w:cstheme="minorHAnsi"/>
          <w:szCs w:val="22"/>
        </w:rPr>
        <w:t xml:space="preserve"> - Será lavrada ata circunstanciada da reunião de recebimento das propostas, que registrará as reclamações, impugnações e demais ocorrências, devendo ser assinada voluntariamente por todos os presentes,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6B6565">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9</w:t>
      </w:r>
      <w:r w:rsidRPr="006C54F0">
        <w:rPr>
          <w:rFonts w:asciiTheme="minorHAnsi" w:hAnsiTheme="minorHAnsi" w:cstheme="minorHAnsi"/>
          <w:szCs w:val="22"/>
        </w:rPr>
        <w:t xml:space="preserve"> -</w:t>
      </w:r>
      <w:r w:rsidRPr="006C54F0">
        <w:rPr>
          <w:rFonts w:asciiTheme="minorHAnsi" w:hAnsiTheme="minorHAnsi" w:cstheme="minorHAnsi"/>
          <w:szCs w:val="22"/>
        </w:rPr>
        <w:tab/>
        <w:t>Decorridos os prazos supracitados e não havendo impedimento, a Comissão de Licitação , procederá a abertura dos envelopes “PROPOSTA” das licitantes habilitadas.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10</w:t>
      </w:r>
      <w:r w:rsidRPr="006C54F0">
        <w:rPr>
          <w:rFonts w:asciiTheme="minorHAnsi" w:hAnsiTheme="minorHAnsi" w:cstheme="minorHAnsi"/>
          <w:sz w:val="22"/>
          <w:szCs w:val="22"/>
        </w:rPr>
        <w:t xml:space="preserve"> - Após a fase de habilitação, não caberá desistência de proposta, salvo em razão de fatos supervenientes e aceitos pela Comissão de Licitações.</w:t>
      </w:r>
    </w:p>
    <w:p w:rsidR="00AE047D" w:rsidRPr="006C54F0" w:rsidRDefault="00AE047D" w:rsidP="00946BAB">
      <w:pPr>
        <w:pStyle w:val="Corpodetexto2"/>
        <w:ind w:left="284"/>
        <w:rPr>
          <w:rFonts w:asciiTheme="minorHAnsi" w:hAnsiTheme="minorHAnsi" w:cstheme="minorHAnsi"/>
          <w:sz w:val="22"/>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11</w:t>
      </w:r>
      <w:r w:rsidRPr="006C54F0">
        <w:rPr>
          <w:rFonts w:asciiTheme="minorHAnsi" w:hAnsiTheme="minorHAnsi" w:cstheme="minorHAnsi"/>
          <w:szCs w:val="22"/>
        </w:rPr>
        <w:t xml:space="preserve"> - Serão desclassificadas as propostas que :</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lastRenderedPageBreak/>
        <w:t xml:space="preserve">Não atendam às exigências </w:t>
      </w:r>
      <w:proofErr w:type="gramStart"/>
      <w:r w:rsidRPr="006C54F0">
        <w:rPr>
          <w:rFonts w:asciiTheme="minorHAnsi" w:hAnsiTheme="minorHAnsi" w:cstheme="minorHAnsi"/>
          <w:szCs w:val="22"/>
        </w:rPr>
        <w:t>deste edital e anexos</w:t>
      </w:r>
      <w:proofErr w:type="gramEnd"/>
      <w:r w:rsidRPr="006C54F0">
        <w:rPr>
          <w:rFonts w:asciiTheme="minorHAnsi" w:hAnsiTheme="minorHAnsi" w:cstheme="minorHAnsi"/>
          <w:szCs w:val="22"/>
        </w:rPr>
        <w:t xml:space="preserve"> ou imponham condições;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Apresentar valor global com indícios de superfaturamento, </w:t>
      </w:r>
      <w:r w:rsidR="00D95253">
        <w:rPr>
          <w:rFonts w:asciiTheme="minorHAnsi" w:hAnsiTheme="minorHAnsi" w:cstheme="minorHAnsi"/>
          <w:szCs w:val="22"/>
        </w:rPr>
        <w:t>10% (dez por cento)</w:t>
      </w:r>
      <w:r w:rsidRPr="006C54F0">
        <w:rPr>
          <w:rFonts w:asciiTheme="minorHAnsi" w:hAnsiTheme="minorHAnsi" w:cstheme="minorHAnsi"/>
          <w:szCs w:val="22"/>
        </w:rPr>
        <w:t xml:space="preserve"> acima do</w:t>
      </w:r>
      <w:r w:rsidR="00D95253">
        <w:rPr>
          <w:rFonts w:asciiTheme="minorHAnsi" w:hAnsiTheme="minorHAnsi" w:cstheme="minorHAnsi"/>
          <w:szCs w:val="22"/>
        </w:rPr>
        <w:t xml:space="preserve"> valor de referência, contido no item I deste</w:t>
      </w:r>
      <w:r w:rsidRPr="006C54F0">
        <w:rPr>
          <w:rFonts w:asciiTheme="minorHAnsi" w:hAnsiTheme="minorHAnsi" w:cstheme="minorHAnsi"/>
          <w:szCs w:val="22"/>
        </w:rPr>
        <w:t xml:space="preserve"> edital</w:t>
      </w:r>
      <w:r w:rsidR="0066305B" w:rsidRPr="006C54F0">
        <w:rPr>
          <w:rFonts w:asciiTheme="minorHAnsi" w:hAnsiTheme="minorHAnsi" w:cstheme="minorHAnsi"/>
          <w:bCs/>
          <w:szCs w:val="22"/>
        </w:rPr>
        <w:t>;</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Sejam omissas, vagas ou apresentarem irregularidades ou defeitos capazes de dificultar o julgamento;</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Apresentarem preços ou vantagens baseadas nas ofertas das demais licitantes;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Contenham preços excessivos ou manifestadamente </w:t>
      </w:r>
      <w:r w:rsidR="00A8643D" w:rsidRPr="006C54F0">
        <w:rPr>
          <w:rFonts w:asciiTheme="minorHAnsi" w:hAnsiTheme="minorHAnsi" w:cstheme="minorHAnsi"/>
          <w:szCs w:val="22"/>
        </w:rPr>
        <w:t>inexequíveis</w:t>
      </w:r>
      <w:r w:rsidRPr="006C54F0">
        <w:rPr>
          <w:rFonts w:asciiTheme="minorHAnsi" w:hAnsiTheme="minorHAnsi" w:cstheme="minorHAnsi"/>
          <w:szCs w:val="22"/>
        </w:rPr>
        <w:t>.</w:t>
      </w:r>
    </w:p>
    <w:p w:rsidR="00946BAB" w:rsidRPr="006C54F0" w:rsidRDefault="00946BAB" w:rsidP="00946BAB">
      <w:pPr>
        <w:ind w:left="990" w:hanging="22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12</w:t>
      </w:r>
      <w:r w:rsidRPr="006C54F0">
        <w:rPr>
          <w:rFonts w:asciiTheme="minorHAnsi" w:hAnsiTheme="minorHAnsi" w:cstheme="minorHAnsi"/>
          <w:szCs w:val="22"/>
        </w:rPr>
        <w:t xml:space="preserve"> - No julgamento serão observados os dispositivos das Leis 8.666/93 e posteriores alterações e as disposições deste EDITAL.</w:t>
      </w:r>
    </w:p>
    <w:p w:rsidR="00946BAB" w:rsidRPr="006C54F0" w:rsidRDefault="00946BAB"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 xml:space="preserve">13 </w:t>
      </w:r>
      <w:r w:rsidRPr="006C54F0">
        <w:rPr>
          <w:rFonts w:asciiTheme="minorHAnsi" w:hAnsiTheme="minorHAnsi" w:cstheme="minorHAnsi"/>
          <w:szCs w:val="22"/>
        </w:rPr>
        <w:t>- O julgamento da proposta será realizado em função do tipo “Menor Preço Global”, classificando-se em primeiro lugar a licitante cuja proposta estiver de acordo com a especificação do presente EDITAL e ofertar o menor preço global.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14</w:t>
      </w:r>
      <w:r w:rsidRPr="006C54F0">
        <w:rPr>
          <w:rFonts w:asciiTheme="minorHAnsi" w:hAnsiTheme="minorHAnsi" w:cstheme="minorHAnsi"/>
          <w:sz w:val="22"/>
          <w:szCs w:val="22"/>
        </w:rPr>
        <w:t xml:space="preserve"> - A Comissão de Licitações fará conferência das planilhas de serviços, que contêm os preços unitários e as quantidades propostas. Constatando erro aritmético ou de anotação no preenchimento, serão efetuadas as devidas correções. Para fim de rejeição, comparação e classificação das propostas de preços, prevalecerá o valor global corrigido que seja para mais ou para menos. Para todos os efeitos, será considerado como correto e válido o preço unitário indicado pela proponente na planilha de serviços.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15</w:t>
      </w:r>
      <w:r w:rsidRPr="006C54F0">
        <w:rPr>
          <w:rFonts w:asciiTheme="minorHAnsi" w:hAnsiTheme="minorHAnsi" w:cstheme="minorHAnsi"/>
          <w:sz w:val="22"/>
          <w:szCs w:val="22"/>
        </w:rPr>
        <w:t xml:space="preserve"> - No caso de haver divergência entre os valores unitários propostos grafados em algarismos e os correspondentes escritos por extenso, prevalecerá este último.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16</w:t>
      </w:r>
      <w:r w:rsidRPr="006C54F0">
        <w:rPr>
          <w:rFonts w:asciiTheme="minorHAnsi" w:hAnsiTheme="minorHAnsi" w:cstheme="minorHAnsi"/>
          <w:sz w:val="22"/>
          <w:szCs w:val="22"/>
        </w:rPr>
        <w:t xml:space="preserve"> - Não será levada em consideração a proposta que contiver rasuras, emendas, ressalvas ou entrelinhas.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17</w:t>
      </w:r>
      <w:r w:rsidRPr="006C54F0">
        <w:rPr>
          <w:rFonts w:asciiTheme="minorHAnsi" w:hAnsiTheme="minorHAnsi" w:cstheme="minorHAnsi"/>
          <w:sz w:val="22"/>
          <w:szCs w:val="22"/>
        </w:rPr>
        <w:t xml:space="preserve"> - Em caso de empate adotar-se-á o critério estabelecido no &amp; 2 º do art. 45 da Lei 8.666/93 e alterações posteriores, em seção pública.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18</w:t>
      </w:r>
      <w:r w:rsidRPr="006C54F0">
        <w:rPr>
          <w:rFonts w:asciiTheme="minorHAnsi" w:hAnsiTheme="minorHAnsi" w:cstheme="minorHAnsi"/>
          <w:szCs w:val="22"/>
        </w:rPr>
        <w:t xml:space="preserve"> - Caso todas as propostas sejam desclassificadas, a Comissão poderá fixar o prazo legal para que as licitantes, se assim o desejarem, apresentarem outra proposta, eliminadas as causas que determinaram sua desclassificação.</w:t>
      </w:r>
    </w:p>
    <w:p w:rsidR="0066305B" w:rsidRPr="006C54F0" w:rsidRDefault="0066305B"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19</w:t>
      </w:r>
      <w:r w:rsidRPr="006C54F0">
        <w:rPr>
          <w:rFonts w:asciiTheme="minorHAnsi" w:hAnsiTheme="minorHAnsi" w:cstheme="minorHAnsi"/>
          <w:szCs w:val="22"/>
        </w:rPr>
        <w:t xml:space="preserve"> - O resultado do julgamento das propostas será anunciado pela Comissão, na mesma sessão.</w:t>
      </w:r>
      <w:r w:rsidRPr="006C54F0">
        <w:rPr>
          <w:rFonts w:asciiTheme="minorHAnsi" w:hAnsiTheme="minorHAnsi" w:cstheme="minorHAnsi"/>
          <w:szCs w:val="22"/>
        </w:rPr>
        <w:tab/>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20</w:t>
      </w:r>
      <w:r w:rsidRPr="006C54F0">
        <w:rPr>
          <w:rFonts w:asciiTheme="minorHAnsi" w:hAnsiTheme="minorHAnsi" w:cstheme="minorHAnsi"/>
          <w:szCs w:val="22"/>
        </w:rPr>
        <w:t xml:space="preserve"> - Do julgamento será lavrado ata circunstanciada em que será proclamado o resultado classificatório das propostas.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IX - DO RECURSO ORÇAMENTÁRIO E FINANCEIRO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IX.</w:t>
      </w:r>
      <w:proofErr w:type="gramEnd"/>
      <w:r w:rsidRPr="006C54F0">
        <w:rPr>
          <w:rFonts w:asciiTheme="minorHAnsi" w:hAnsiTheme="minorHAnsi" w:cstheme="minorHAnsi"/>
          <w:b/>
          <w:szCs w:val="22"/>
        </w:rPr>
        <w:t>1</w:t>
      </w:r>
      <w:r w:rsidRPr="006C54F0">
        <w:rPr>
          <w:rFonts w:asciiTheme="minorHAnsi" w:hAnsiTheme="minorHAnsi" w:cstheme="minorHAnsi"/>
          <w:szCs w:val="22"/>
        </w:rPr>
        <w:t>. As despesas decorrentes desta licitação correrão à conta da dotação orçamentária:</w:t>
      </w:r>
    </w:p>
    <w:p w:rsidR="00946BAB" w:rsidRPr="006C54F0" w:rsidRDefault="00946BAB" w:rsidP="00946BAB">
      <w:pPr>
        <w:jc w:val="both"/>
        <w:rPr>
          <w:rFonts w:asciiTheme="minorHAnsi" w:hAnsiTheme="minorHAnsi" w:cstheme="minorHAnsi"/>
          <w:szCs w:val="22"/>
        </w:rPr>
      </w:pPr>
    </w:p>
    <w:p w:rsidR="00946BAB" w:rsidRPr="007F2F88" w:rsidRDefault="002F417E" w:rsidP="002545DE">
      <w:pPr>
        <w:shd w:val="clear" w:color="auto" w:fill="FFFFFF" w:themeFill="background1"/>
        <w:jc w:val="center"/>
        <w:rPr>
          <w:rFonts w:asciiTheme="minorHAnsi" w:hAnsiTheme="minorHAnsi" w:cstheme="minorHAnsi"/>
          <w:szCs w:val="22"/>
        </w:rPr>
      </w:pPr>
      <w:r w:rsidRPr="007F2F88">
        <w:rPr>
          <w:rFonts w:asciiTheme="minorHAnsi" w:hAnsiTheme="minorHAnsi" w:cstheme="minorHAnsi"/>
          <w:szCs w:val="22"/>
        </w:rPr>
        <w:t>3.3.90.39.00.2.04.02.10.301.0130.2.0135 - 159</w:t>
      </w:r>
      <w:r w:rsidR="00946BAB" w:rsidRPr="007F2F88">
        <w:rPr>
          <w:rFonts w:asciiTheme="minorHAnsi" w:hAnsiTheme="minorHAnsi" w:cstheme="minorHAnsi"/>
          <w:szCs w:val="22"/>
        </w:rPr>
        <w:t xml:space="preserve"> – </w:t>
      </w:r>
      <w:proofErr w:type="spellStart"/>
      <w:r w:rsidRPr="007F2F88">
        <w:rPr>
          <w:rFonts w:asciiTheme="minorHAnsi" w:hAnsiTheme="minorHAnsi" w:cstheme="minorHAnsi"/>
          <w:szCs w:val="22"/>
        </w:rPr>
        <w:t>Manut</w:t>
      </w:r>
      <w:proofErr w:type="spellEnd"/>
      <w:r w:rsidRPr="007F2F88">
        <w:rPr>
          <w:rFonts w:asciiTheme="minorHAnsi" w:hAnsiTheme="minorHAnsi" w:cstheme="minorHAnsi"/>
          <w:szCs w:val="22"/>
        </w:rPr>
        <w:t>. UBS Antônio José de Oliveira Baumgratz</w:t>
      </w:r>
      <w:r w:rsidR="00F35754" w:rsidRPr="007F2F88">
        <w:rPr>
          <w:rFonts w:asciiTheme="minorHAnsi" w:hAnsiTheme="minorHAnsi" w:cstheme="minorHAnsi"/>
          <w:szCs w:val="22"/>
        </w:rPr>
        <w:t>.</w:t>
      </w:r>
    </w:p>
    <w:p w:rsidR="00946BAB" w:rsidRPr="007F2F88"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 xml:space="preserve">X - DO CONTRATO, DA GARANTIA E RESPONSABILIDADE CIVIL DA </w:t>
      </w:r>
      <w:proofErr w:type="gramStart"/>
      <w:r w:rsidRPr="006C54F0">
        <w:rPr>
          <w:rFonts w:asciiTheme="minorHAnsi" w:hAnsiTheme="minorHAnsi" w:cstheme="minorHAnsi"/>
          <w:sz w:val="22"/>
          <w:szCs w:val="22"/>
        </w:rPr>
        <w:t>CONTRATADA</w:t>
      </w:r>
      <w:proofErr w:type="gramEnd"/>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lastRenderedPageBreak/>
        <w:t>X.</w:t>
      </w:r>
      <w:proofErr w:type="gramEnd"/>
      <w:r w:rsidRPr="006C54F0">
        <w:rPr>
          <w:rFonts w:asciiTheme="minorHAnsi" w:hAnsiTheme="minorHAnsi" w:cstheme="minorHAnsi"/>
          <w:b/>
          <w:szCs w:val="22"/>
        </w:rPr>
        <w:t>1.</w:t>
      </w:r>
      <w:r w:rsidRPr="006C54F0">
        <w:rPr>
          <w:rFonts w:asciiTheme="minorHAnsi" w:hAnsiTheme="minorHAnsi" w:cstheme="minorHAnsi"/>
          <w:szCs w:val="22"/>
        </w:rPr>
        <w:tab/>
        <w:t xml:space="preserve">Com a licitante vencedora será firmado contrato no prazo de </w:t>
      </w:r>
      <w:r w:rsidR="002E1742">
        <w:rPr>
          <w:rFonts w:asciiTheme="minorHAnsi" w:hAnsiTheme="minorHAnsi" w:cstheme="minorHAnsi"/>
          <w:szCs w:val="22"/>
        </w:rPr>
        <w:t>0</w:t>
      </w:r>
      <w:r w:rsidRPr="006C54F0">
        <w:rPr>
          <w:rFonts w:asciiTheme="minorHAnsi" w:hAnsiTheme="minorHAnsi" w:cstheme="minorHAnsi"/>
          <w:szCs w:val="22"/>
        </w:rPr>
        <w:t xml:space="preserve">5 (cinco) dias, a contar do último fixado para a entrega das propostas, conforme minuta do </w:t>
      </w:r>
      <w:r w:rsidRPr="006C54F0">
        <w:rPr>
          <w:rFonts w:asciiTheme="minorHAnsi" w:hAnsiTheme="minorHAnsi" w:cstheme="minorHAnsi"/>
          <w:b/>
          <w:bCs/>
          <w:szCs w:val="22"/>
        </w:rPr>
        <w:t>ANEXO II</w:t>
      </w:r>
      <w:r w:rsidRPr="006C54F0">
        <w:rPr>
          <w:rFonts w:asciiTheme="minorHAnsi" w:hAnsiTheme="minorHAnsi" w:cstheme="minorHAnsi"/>
          <w:szCs w:val="22"/>
        </w:rPr>
        <w:t xml:space="preserve">, nos termos do art. 62 da Lei Federal N º 8.666/93 e alterações posteriores. </w:t>
      </w:r>
    </w:p>
    <w:p w:rsidR="00946BAB" w:rsidRPr="006C54F0" w:rsidRDefault="00946BAB" w:rsidP="00946BAB">
      <w:pPr>
        <w:ind w:left="660" w:hanging="660"/>
        <w:jc w:val="both"/>
        <w:rPr>
          <w:rFonts w:asciiTheme="minorHAnsi" w:hAnsiTheme="minorHAnsi" w:cstheme="minorHAnsi"/>
          <w:szCs w:val="22"/>
        </w:rPr>
      </w:pPr>
    </w:p>
    <w:p w:rsidR="00946BAB"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w:t>
      </w:r>
      <w:proofErr w:type="gramEnd"/>
      <w:r w:rsidRPr="006C54F0">
        <w:rPr>
          <w:rFonts w:asciiTheme="minorHAnsi" w:hAnsiTheme="minorHAnsi" w:cstheme="minorHAnsi"/>
          <w:b/>
          <w:szCs w:val="22"/>
        </w:rPr>
        <w:t>2.</w:t>
      </w:r>
      <w:r w:rsidRPr="006C54F0">
        <w:rPr>
          <w:rFonts w:asciiTheme="minorHAnsi" w:hAnsiTheme="minorHAnsi" w:cstheme="minorHAnsi"/>
          <w:szCs w:val="22"/>
        </w:rPr>
        <w:tab/>
        <w:t xml:space="preserve">A licitante vencedora deverá assinar o contrato e devolvê-lo à licitante dentro de </w:t>
      </w:r>
      <w:r w:rsidR="002E1742">
        <w:rPr>
          <w:rFonts w:asciiTheme="minorHAnsi" w:hAnsiTheme="minorHAnsi" w:cstheme="minorHAnsi"/>
          <w:szCs w:val="22"/>
        </w:rPr>
        <w:t>0</w:t>
      </w:r>
      <w:r w:rsidRPr="006C54F0">
        <w:rPr>
          <w:rFonts w:asciiTheme="minorHAnsi" w:hAnsiTheme="minorHAnsi" w:cstheme="minorHAnsi"/>
          <w:szCs w:val="22"/>
        </w:rPr>
        <w:t>5 (cinco) dias, contados a partir da data do seu recebimento.</w:t>
      </w:r>
    </w:p>
    <w:p w:rsidR="0006617D" w:rsidRDefault="0006617D" w:rsidP="00946BAB">
      <w:pPr>
        <w:ind w:left="284"/>
        <w:jc w:val="both"/>
        <w:rPr>
          <w:rFonts w:asciiTheme="minorHAnsi" w:hAnsiTheme="minorHAnsi" w:cstheme="minorHAnsi"/>
          <w:szCs w:val="22"/>
        </w:rPr>
      </w:pPr>
    </w:p>
    <w:p w:rsidR="0006617D" w:rsidRPr="0006617D" w:rsidRDefault="0006617D" w:rsidP="00946BAB">
      <w:pPr>
        <w:ind w:left="284"/>
        <w:jc w:val="both"/>
        <w:rPr>
          <w:rFonts w:asciiTheme="minorHAnsi" w:hAnsiTheme="minorHAnsi" w:cstheme="minorHAnsi"/>
          <w:szCs w:val="22"/>
        </w:rPr>
      </w:pPr>
      <w:proofErr w:type="gramStart"/>
      <w:r>
        <w:rPr>
          <w:rFonts w:asciiTheme="minorHAnsi" w:hAnsiTheme="minorHAnsi" w:cstheme="minorHAnsi"/>
          <w:b/>
          <w:szCs w:val="22"/>
        </w:rPr>
        <w:t>X.</w:t>
      </w:r>
      <w:proofErr w:type="gramEnd"/>
      <w:r>
        <w:rPr>
          <w:rFonts w:asciiTheme="minorHAnsi" w:hAnsiTheme="minorHAnsi" w:cstheme="minorHAnsi"/>
          <w:b/>
          <w:szCs w:val="22"/>
        </w:rPr>
        <w:t xml:space="preserve">3. </w:t>
      </w:r>
      <w:r>
        <w:rPr>
          <w:rFonts w:asciiTheme="minorHAnsi" w:hAnsiTheme="minorHAnsi" w:cstheme="minorHAnsi"/>
          <w:szCs w:val="22"/>
        </w:rPr>
        <w:t xml:space="preserve">A licitante vencedora </w:t>
      </w:r>
      <w:proofErr w:type="gramStart"/>
      <w:r>
        <w:rPr>
          <w:rFonts w:asciiTheme="minorHAnsi" w:hAnsiTheme="minorHAnsi" w:cstheme="minorHAnsi"/>
          <w:szCs w:val="22"/>
        </w:rPr>
        <w:t>apresentará,</w:t>
      </w:r>
      <w:proofErr w:type="gramEnd"/>
      <w:r>
        <w:rPr>
          <w:rFonts w:asciiTheme="minorHAnsi" w:hAnsiTheme="minorHAnsi" w:cstheme="minorHAnsi"/>
          <w:szCs w:val="22"/>
        </w:rPr>
        <w:t xml:space="preserve"> juntamente ao Contrato, Quadro de Metas e Eventos, em conformidade com a planilha por ela apresentada, informando como serão executados os serviços.</w:t>
      </w:r>
    </w:p>
    <w:p w:rsidR="0006617D" w:rsidRDefault="0006617D" w:rsidP="00946BAB">
      <w:pPr>
        <w:ind w:left="284"/>
        <w:jc w:val="both"/>
        <w:rPr>
          <w:rFonts w:asciiTheme="minorHAnsi" w:hAnsiTheme="minorHAnsi" w:cstheme="minorHAnsi"/>
          <w:szCs w:val="22"/>
        </w:rPr>
      </w:pPr>
    </w:p>
    <w:p w:rsidR="002E1742" w:rsidRDefault="002E1742" w:rsidP="002E1742">
      <w:pPr>
        <w:jc w:val="both"/>
        <w:rPr>
          <w:rFonts w:asciiTheme="minorHAnsi" w:hAnsiTheme="minorHAnsi" w:cstheme="minorHAnsi"/>
          <w:b/>
          <w:szCs w:val="22"/>
        </w:rPr>
      </w:pPr>
      <w:r>
        <w:rPr>
          <w:rFonts w:asciiTheme="minorHAnsi" w:hAnsiTheme="minorHAnsi" w:cstheme="minorHAnsi"/>
          <w:b/>
          <w:szCs w:val="22"/>
        </w:rPr>
        <w:t xml:space="preserve">XI </w:t>
      </w:r>
      <w:r w:rsidR="00A5374C">
        <w:rPr>
          <w:rFonts w:asciiTheme="minorHAnsi" w:hAnsiTheme="minorHAnsi" w:cstheme="minorHAnsi"/>
          <w:b/>
          <w:szCs w:val="22"/>
        </w:rPr>
        <w:t>–</w:t>
      </w:r>
      <w:r w:rsidR="00A8643D">
        <w:rPr>
          <w:rFonts w:asciiTheme="minorHAnsi" w:hAnsiTheme="minorHAnsi" w:cstheme="minorHAnsi"/>
          <w:b/>
          <w:szCs w:val="22"/>
        </w:rPr>
        <w:t xml:space="preserve"> </w:t>
      </w:r>
      <w:r w:rsidR="00A5374C">
        <w:rPr>
          <w:rFonts w:asciiTheme="minorHAnsi" w:hAnsiTheme="minorHAnsi" w:cstheme="minorHAnsi"/>
          <w:b/>
          <w:szCs w:val="22"/>
        </w:rPr>
        <w:t>DA CONCORDÂNCIA DA CONTRATADA</w:t>
      </w:r>
    </w:p>
    <w:p w:rsidR="00A5374C" w:rsidRDefault="00A5374C" w:rsidP="002E1742">
      <w:pPr>
        <w:jc w:val="both"/>
        <w:rPr>
          <w:rFonts w:asciiTheme="minorHAnsi" w:hAnsiTheme="minorHAnsi" w:cstheme="minorHAnsi"/>
          <w:b/>
          <w:szCs w:val="22"/>
        </w:rPr>
      </w:pPr>
    </w:p>
    <w:p w:rsidR="00A5374C" w:rsidRPr="00A5374C" w:rsidRDefault="00A5374C" w:rsidP="00A5374C">
      <w:pPr>
        <w:ind w:firstLine="284"/>
        <w:jc w:val="both"/>
        <w:rPr>
          <w:rFonts w:asciiTheme="minorHAnsi" w:hAnsiTheme="minorHAnsi" w:cstheme="minorHAnsi"/>
          <w:szCs w:val="22"/>
        </w:rPr>
      </w:pPr>
      <w:proofErr w:type="gramStart"/>
      <w:r>
        <w:rPr>
          <w:rFonts w:asciiTheme="minorHAnsi" w:hAnsiTheme="minorHAnsi" w:cstheme="minorHAnsi"/>
          <w:b/>
          <w:szCs w:val="22"/>
        </w:rPr>
        <w:t>XI.</w:t>
      </w:r>
      <w:proofErr w:type="gramEnd"/>
      <w:r>
        <w:rPr>
          <w:rFonts w:asciiTheme="minorHAnsi" w:hAnsiTheme="minorHAnsi" w:cstheme="minorHAnsi"/>
          <w:b/>
          <w:szCs w:val="22"/>
        </w:rPr>
        <w:t xml:space="preserve">1. </w:t>
      </w:r>
      <w:r>
        <w:rPr>
          <w:rFonts w:asciiTheme="minorHAnsi" w:hAnsiTheme="minorHAnsi" w:cstheme="minorHAnsi"/>
          <w:szCs w:val="22"/>
        </w:rPr>
        <w:t xml:space="preserve">A licitante vencedora obrigar-se-á a concordar com o projeto, sendo que, alterações contratuais, </w:t>
      </w:r>
      <w:proofErr w:type="gramStart"/>
      <w:r>
        <w:rPr>
          <w:rFonts w:asciiTheme="minorHAnsi" w:hAnsiTheme="minorHAnsi" w:cstheme="minorHAnsi"/>
          <w:szCs w:val="22"/>
        </w:rPr>
        <w:t>sob alegação</w:t>
      </w:r>
      <w:proofErr w:type="gramEnd"/>
      <w:r>
        <w:rPr>
          <w:rFonts w:asciiTheme="minorHAnsi" w:hAnsiTheme="minorHAnsi" w:cstheme="minorHAnsi"/>
          <w:szCs w:val="22"/>
        </w:rPr>
        <w:t xml:space="preserve"> de falhas ou omissões, em quaisquer das peças, orçamentos, plantas, especificações e memoriais, não poderão ultrapassar, em seu conjunto, 10% (dez por cento) do valor total do contrato, computando-se, esse percentual, para a verificação do limite do §1º do art. 65 da Lei 8.666/93</w:t>
      </w:r>
      <w:r w:rsidR="00D51048">
        <w:rPr>
          <w:rFonts w:asciiTheme="minorHAnsi" w:hAnsiTheme="minorHAnsi" w:cstheme="minorHAnsi"/>
          <w:szCs w:val="22"/>
        </w:rPr>
        <w:t xml:space="preserve"> e suas posteriores alterações.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w:t>
      </w:r>
      <w:r w:rsidR="00D51048">
        <w:rPr>
          <w:rFonts w:asciiTheme="minorHAnsi" w:hAnsiTheme="minorHAnsi" w:cstheme="minorHAnsi"/>
          <w:sz w:val="22"/>
          <w:szCs w:val="22"/>
        </w:rPr>
        <w:t>II</w:t>
      </w:r>
      <w:r w:rsidRPr="006C54F0">
        <w:rPr>
          <w:rFonts w:asciiTheme="minorHAnsi" w:hAnsiTheme="minorHAnsi" w:cstheme="minorHAnsi"/>
          <w:sz w:val="22"/>
          <w:szCs w:val="22"/>
        </w:rPr>
        <w:t xml:space="preserve"> - DO PAGAMENTO</w:t>
      </w:r>
    </w:p>
    <w:p w:rsidR="005C6367" w:rsidRPr="006C54F0" w:rsidRDefault="005C6367" w:rsidP="00946BAB">
      <w:pPr>
        <w:pStyle w:val="Lista5"/>
        <w:ind w:left="284" w:firstLine="0"/>
        <w:jc w:val="both"/>
        <w:rPr>
          <w:rFonts w:asciiTheme="minorHAnsi" w:hAnsiTheme="minorHAnsi" w:cstheme="minorHAnsi"/>
          <w:b/>
          <w:sz w:val="22"/>
          <w:szCs w:val="22"/>
        </w:rPr>
      </w:pPr>
    </w:p>
    <w:p w:rsidR="00946BAB" w:rsidRPr="006C54F0" w:rsidRDefault="00946BAB" w:rsidP="00946BAB">
      <w:pPr>
        <w:pStyle w:val="Lista5"/>
        <w:ind w:left="284" w:firstLine="0"/>
        <w:jc w:val="both"/>
        <w:rPr>
          <w:rFonts w:asciiTheme="minorHAnsi" w:hAnsiTheme="minorHAnsi" w:cstheme="minorHAnsi"/>
          <w:sz w:val="22"/>
          <w:szCs w:val="22"/>
        </w:rPr>
      </w:pPr>
      <w:proofErr w:type="gramStart"/>
      <w:r w:rsidRPr="006C54F0">
        <w:rPr>
          <w:rFonts w:asciiTheme="minorHAnsi" w:hAnsiTheme="minorHAnsi" w:cstheme="minorHAnsi"/>
          <w:b/>
          <w:sz w:val="22"/>
          <w:szCs w:val="22"/>
        </w:rPr>
        <w:t>X</w:t>
      </w:r>
      <w:r w:rsidR="00D51048">
        <w:rPr>
          <w:rFonts w:asciiTheme="minorHAnsi" w:hAnsiTheme="minorHAnsi" w:cstheme="minorHAnsi"/>
          <w:b/>
          <w:sz w:val="22"/>
          <w:szCs w:val="22"/>
        </w:rPr>
        <w:t>II</w:t>
      </w:r>
      <w:r w:rsidRPr="006C54F0">
        <w:rPr>
          <w:rFonts w:asciiTheme="minorHAnsi" w:hAnsiTheme="minorHAnsi" w:cstheme="minorHAnsi"/>
          <w:b/>
          <w:sz w:val="22"/>
          <w:szCs w:val="22"/>
        </w:rPr>
        <w:t>.</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pagamento será efetuado em</w:t>
      </w:r>
      <w:r w:rsidR="00D51048">
        <w:rPr>
          <w:rFonts w:asciiTheme="minorHAnsi" w:hAnsiTheme="minorHAnsi" w:cstheme="minorHAnsi"/>
          <w:sz w:val="22"/>
          <w:szCs w:val="22"/>
        </w:rPr>
        <w:t xml:space="preserve"> tantas </w:t>
      </w:r>
      <w:r w:rsidRPr="006C54F0">
        <w:rPr>
          <w:rFonts w:asciiTheme="minorHAnsi" w:hAnsiTheme="minorHAnsi" w:cstheme="minorHAnsi"/>
          <w:sz w:val="22"/>
          <w:szCs w:val="22"/>
        </w:rPr>
        <w:t>parcela</w:t>
      </w:r>
      <w:r w:rsidR="006B6565" w:rsidRPr="006C54F0">
        <w:rPr>
          <w:rFonts w:asciiTheme="minorHAnsi" w:hAnsiTheme="minorHAnsi" w:cstheme="minorHAnsi"/>
          <w:sz w:val="22"/>
          <w:szCs w:val="22"/>
        </w:rPr>
        <w:t>s</w:t>
      </w:r>
      <w:r w:rsidR="00D51048">
        <w:rPr>
          <w:rFonts w:asciiTheme="minorHAnsi" w:hAnsiTheme="minorHAnsi" w:cstheme="minorHAnsi"/>
          <w:sz w:val="22"/>
          <w:szCs w:val="22"/>
        </w:rPr>
        <w:t xml:space="preserve"> se fizerem necessárias,</w:t>
      </w:r>
      <w:r w:rsidR="005F21E5">
        <w:rPr>
          <w:rFonts w:asciiTheme="minorHAnsi" w:hAnsiTheme="minorHAnsi" w:cstheme="minorHAnsi"/>
          <w:sz w:val="22"/>
          <w:szCs w:val="22"/>
        </w:rPr>
        <w:t xml:space="preserve"> </w:t>
      </w:r>
      <w:r w:rsidR="00D51048">
        <w:rPr>
          <w:rFonts w:asciiTheme="minorHAnsi" w:hAnsiTheme="minorHAnsi" w:cstheme="minorHAnsi"/>
          <w:sz w:val="22"/>
          <w:szCs w:val="22"/>
        </w:rPr>
        <w:t xml:space="preserve">logo </w:t>
      </w:r>
      <w:r w:rsidR="006B6565" w:rsidRPr="006C54F0">
        <w:rPr>
          <w:rFonts w:asciiTheme="minorHAnsi" w:hAnsiTheme="minorHAnsi" w:cstheme="minorHAnsi"/>
          <w:sz w:val="22"/>
          <w:szCs w:val="22"/>
        </w:rPr>
        <w:t>após</w:t>
      </w:r>
      <w:r w:rsidR="00D51048">
        <w:rPr>
          <w:rFonts w:asciiTheme="minorHAnsi" w:hAnsiTheme="minorHAnsi" w:cstheme="minorHAnsi"/>
          <w:sz w:val="22"/>
          <w:szCs w:val="22"/>
        </w:rPr>
        <w:t xml:space="preserve"> as aferições de cada</w:t>
      </w:r>
      <w:r w:rsidR="006B6565" w:rsidRPr="006C54F0">
        <w:rPr>
          <w:rFonts w:asciiTheme="minorHAnsi" w:hAnsiTheme="minorHAnsi" w:cstheme="minorHAnsi"/>
          <w:sz w:val="22"/>
          <w:szCs w:val="22"/>
        </w:rPr>
        <w:t xml:space="preserve"> medição</w:t>
      </w:r>
      <w:r w:rsidR="00AD1D01" w:rsidRPr="006C54F0">
        <w:rPr>
          <w:rFonts w:asciiTheme="minorHAnsi" w:hAnsiTheme="minorHAnsi" w:cstheme="minorHAnsi"/>
          <w:sz w:val="22"/>
          <w:szCs w:val="22"/>
        </w:rPr>
        <w:t xml:space="preserve"> e </w:t>
      </w:r>
      <w:r w:rsidRPr="006C54F0">
        <w:rPr>
          <w:rFonts w:asciiTheme="minorHAnsi" w:hAnsiTheme="minorHAnsi" w:cstheme="minorHAnsi"/>
          <w:sz w:val="22"/>
          <w:szCs w:val="22"/>
        </w:rPr>
        <w:t>apresentação da fatura dos serviços executados</w:t>
      </w:r>
      <w:r w:rsidR="00D51048">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946BAB" w:rsidRPr="006C54F0" w:rsidRDefault="00946BAB" w:rsidP="00946BAB">
      <w:pPr>
        <w:pStyle w:val="Lista5"/>
        <w:ind w:left="284" w:firstLine="0"/>
        <w:jc w:val="both"/>
        <w:rPr>
          <w:rFonts w:asciiTheme="minorHAnsi" w:hAnsiTheme="minorHAnsi" w:cstheme="minorHAnsi"/>
          <w:sz w:val="22"/>
          <w:szCs w:val="22"/>
        </w:rPr>
      </w:pPr>
    </w:p>
    <w:p w:rsidR="00946BAB" w:rsidRPr="006C54F0" w:rsidRDefault="00946BAB" w:rsidP="00946BAB">
      <w:pPr>
        <w:pStyle w:val="Lista5"/>
        <w:ind w:left="284" w:firstLine="0"/>
        <w:jc w:val="both"/>
        <w:rPr>
          <w:rFonts w:asciiTheme="minorHAnsi" w:hAnsiTheme="minorHAnsi" w:cstheme="minorHAnsi"/>
          <w:sz w:val="22"/>
          <w:szCs w:val="22"/>
        </w:rPr>
      </w:pPr>
      <w:proofErr w:type="gramStart"/>
      <w:r w:rsidRPr="006C54F0">
        <w:rPr>
          <w:rFonts w:asciiTheme="minorHAnsi" w:hAnsiTheme="minorHAnsi" w:cstheme="minorHAnsi"/>
          <w:b/>
          <w:sz w:val="22"/>
          <w:szCs w:val="22"/>
        </w:rPr>
        <w:t>X</w:t>
      </w:r>
      <w:r w:rsidR="00D51048">
        <w:rPr>
          <w:rFonts w:asciiTheme="minorHAnsi" w:hAnsiTheme="minorHAnsi" w:cstheme="minorHAnsi"/>
          <w:b/>
          <w:sz w:val="22"/>
          <w:szCs w:val="22"/>
        </w:rPr>
        <w:t>II</w:t>
      </w:r>
      <w:r w:rsidRPr="006C54F0">
        <w:rPr>
          <w:rFonts w:asciiTheme="minorHAnsi" w:hAnsiTheme="minorHAnsi" w:cstheme="minorHAnsi"/>
          <w:b/>
          <w:sz w:val="22"/>
          <w:szCs w:val="22"/>
        </w:rPr>
        <w:t>.</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O faturamento deverá ser apresentado, conforme segue, de modo a padronizar condições e forma da apresentação:</w:t>
      </w:r>
    </w:p>
    <w:p w:rsidR="00681595" w:rsidRPr="006C54F0" w:rsidRDefault="00681595" w:rsidP="00946BAB">
      <w:pPr>
        <w:pStyle w:val="Lista5"/>
        <w:ind w:left="284" w:firstLine="0"/>
        <w:jc w:val="both"/>
        <w:rPr>
          <w:rFonts w:asciiTheme="minorHAnsi" w:hAnsiTheme="minorHAnsi" w:cstheme="minorHAnsi"/>
          <w:sz w:val="22"/>
          <w:szCs w:val="22"/>
        </w:rPr>
      </w:pP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com número do contrato, número da licitação e outros dados que julgar convenientes, sem rasuras e/ou entrelinhas;</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 xml:space="preserve">Fatura com discriminação resumida dos serviços executados, número do contrato, número da licitação e </w:t>
      </w:r>
      <w:proofErr w:type="gramStart"/>
      <w:r w:rsidRPr="006C54F0">
        <w:rPr>
          <w:rFonts w:asciiTheme="minorHAnsi" w:hAnsiTheme="minorHAnsi" w:cstheme="minorHAnsi"/>
          <w:sz w:val="22"/>
          <w:szCs w:val="22"/>
        </w:rPr>
        <w:t>outros caso</w:t>
      </w:r>
      <w:proofErr w:type="gramEnd"/>
      <w:r w:rsidRPr="006C54F0">
        <w:rPr>
          <w:rFonts w:asciiTheme="minorHAnsi" w:hAnsiTheme="minorHAnsi" w:cstheme="minorHAnsi"/>
          <w:sz w:val="22"/>
          <w:szCs w:val="22"/>
        </w:rPr>
        <w:t xml:space="preserve"> necessário;</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Trabalhistas;</w:t>
      </w: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ab/>
      </w: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XIII - DA FISCALIZAÇÃO </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XIII.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Ao Município de Santana do Garambéu fica assegurado o direito de fiscalizar a execução dos serviços a serem contratados através de sua Comissão de Fiscalização ou de profissionais devidamente credenciados pela Contratante, sendo que, caso não estejam dentro dos padrões de qualidade exigidos, poderá ser rescindido o contrato sem qualquer ônus para o Município.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XIV - DA SUBEMPREITADA</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XIV.</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A contratada não poderá ceder o contrato, no todo ou em parte, a nenhuma pessoa física ou jurídica, sem autorização prévia e expressa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2"/>
        <w:rPr>
          <w:rFonts w:asciiTheme="minorHAnsi" w:hAnsiTheme="minorHAnsi" w:cstheme="minorHAnsi"/>
          <w:bCs/>
          <w:sz w:val="22"/>
          <w:szCs w:val="22"/>
        </w:rPr>
      </w:pPr>
      <w:r w:rsidRPr="006C54F0">
        <w:rPr>
          <w:rFonts w:asciiTheme="minorHAnsi" w:hAnsiTheme="minorHAnsi" w:cstheme="minorHAnsi"/>
          <w:bCs/>
          <w:sz w:val="22"/>
          <w:szCs w:val="22"/>
        </w:rPr>
        <w:t>XV - DOS PREJUÍZOS CAUSADOS A TERCEIROS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Na execução do contrato, os danos e prejuízos causados a terceiros serão de inteira responsabilidade da empresa contratada.</w:t>
      </w: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lastRenderedPageBreak/>
        <w:t>XVI - DOS ENCARGOS E DA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OBRA</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Toda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 xml:space="preserve">obra necessária à execução dos serviços, bem como os encargos dela decorrentes, correrão </w:t>
      </w:r>
      <w:proofErr w:type="gramStart"/>
      <w:r w:rsidRPr="006C54F0">
        <w:rPr>
          <w:rFonts w:asciiTheme="minorHAnsi" w:hAnsiTheme="minorHAnsi" w:cstheme="minorHAnsi"/>
          <w:sz w:val="22"/>
          <w:szCs w:val="22"/>
        </w:rPr>
        <w:t>às expensas do</w:t>
      </w:r>
      <w:proofErr w:type="gramEnd"/>
      <w:r w:rsidRPr="006C54F0">
        <w:rPr>
          <w:rFonts w:asciiTheme="minorHAnsi" w:hAnsiTheme="minorHAnsi" w:cstheme="minorHAnsi"/>
          <w:sz w:val="22"/>
          <w:szCs w:val="22"/>
        </w:rPr>
        <w:t xml:space="preserve"> licitante vencedor, sem que, em hipótese alguma possa pretender repassá-los ao Município de Santana do Garambéu, nem responsabilizá-lo subsidiariamente pelo seu pagamento.</w:t>
      </w:r>
    </w:p>
    <w:p w:rsidR="00EF5AD1" w:rsidRDefault="00EF5AD1" w:rsidP="00946BAB">
      <w:pPr>
        <w:pStyle w:val="Corpodetexto2"/>
        <w:ind w:left="284"/>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XVII - DO RECURSO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Caberá recurso no prazo de 05 (cinco) dias úteis contados a partir da data da lavratura da ata de acordo com o art. 109 da Lei 8.883/94.</w:t>
      </w:r>
    </w:p>
    <w:p w:rsidR="00946BAB" w:rsidRPr="006C54F0" w:rsidRDefault="00946BAB" w:rsidP="00946BAB">
      <w:pPr>
        <w:pStyle w:val="Corpodetexto2"/>
        <w:rPr>
          <w:rFonts w:asciiTheme="minorHAnsi" w:hAnsiTheme="minorHAnsi" w:cstheme="minorHAnsi"/>
          <w:b/>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XVIII - DAS SANÇÕES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XVIII.</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posteriores alterações.</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XVIII.</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Multa de até 1% (um por cento) do valor contratual quando, por ação, omissão ou negligência, a contratada infringir quaisquer das demais obrigações contratuais.</w:t>
      </w:r>
    </w:p>
    <w:p w:rsidR="00946BAB" w:rsidRPr="006C54F0" w:rsidRDefault="00946BAB" w:rsidP="00946BAB">
      <w:pPr>
        <w:pStyle w:val="Corpodetexto2"/>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XVIII.</w:t>
      </w:r>
      <w:proofErr w:type="gramEnd"/>
      <w:r w:rsidRPr="006C54F0">
        <w:rPr>
          <w:rFonts w:asciiTheme="minorHAnsi" w:hAnsiTheme="minorHAnsi" w:cstheme="minorHAnsi"/>
          <w:b/>
          <w:sz w:val="22"/>
          <w:szCs w:val="22"/>
        </w:rPr>
        <w:t>3</w:t>
      </w:r>
      <w:r w:rsidRPr="006C54F0">
        <w:rPr>
          <w:rFonts w:asciiTheme="minorHAnsi" w:hAnsiTheme="minorHAnsi" w:cstheme="minorHAnsi"/>
          <w:sz w:val="22"/>
          <w:szCs w:val="22"/>
        </w:rPr>
        <w:t xml:space="preserve"> - A multa será cobrada pela contratante de acordo com o estabelecido pela legislação pertinente. Caso a contratada não venha a recolher a multa devida dentro do prazo determinado, a mesma será descontada do valor das parcelas de pagamento vincendas.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XVIII.</w:t>
      </w:r>
      <w:proofErr w:type="gramEnd"/>
      <w:r w:rsidRPr="006C54F0">
        <w:rPr>
          <w:rFonts w:asciiTheme="minorHAnsi" w:hAnsiTheme="minorHAnsi" w:cstheme="minorHAnsi"/>
          <w:b/>
          <w:sz w:val="22"/>
          <w:szCs w:val="22"/>
        </w:rPr>
        <w:t>4</w:t>
      </w:r>
      <w:r w:rsidRPr="006C54F0">
        <w:rPr>
          <w:rFonts w:asciiTheme="minorHAnsi" w:hAnsiTheme="minorHAnsi" w:cstheme="minorHAnsi"/>
          <w:sz w:val="22"/>
          <w:szCs w:val="22"/>
        </w:rPr>
        <w:t xml:space="preserve"> - As multas serão aplicadas após autuação, seguida de notificação para a defesa, que deverá ser apresentada em até </w:t>
      </w:r>
      <w:r w:rsidR="0006617D">
        <w:rPr>
          <w:rFonts w:asciiTheme="minorHAnsi" w:hAnsiTheme="minorHAnsi" w:cstheme="minorHAnsi"/>
          <w:sz w:val="22"/>
          <w:szCs w:val="22"/>
        </w:rPr>
        <w:t>0</w:t>
      </w:r>
      <w:r w:rsidRPr="006C54F0">
        <w:rPr>
          <w:rFonts w:asciiTheme="minorHAnsi" w:hAnsiTheme="minorHAnsi" w:cstheme="minorHAnsi"/>
          <w:sz w:val="22"/>
          <w:szCs w:val="22"/>
        </w:rPr>
        <w:t>5 (cinco) dias úteis para a decisão final da Comissão de Fiscalização do Município de Santana do Garambéu.</w:t>
      </w:r>
    </w:p>
    <w:p w:rsidR="00946BAB" w:rsidRPr="006C54F0" w:rsidRDefault="00946BAB" w:rsidP="00946BAB">
      <w:pPr>
        <w:jc w:val="both"/>
        <w:rPr>
          <w:rFonts w:asciiTheme="minorHAnsi" w:hAnsiTheme="minorHAnsi" w:cstheme="minorHAnsi"/>
          <w:szCs w:val="22"/>
        </w:rPr>
      </w:pPr>
    </w:p>
    <w:p w:rsidR="00681595" w:rsidRPr="006C54F0" w:rsidRDefault="00946BAB" w:rsidP="00681595">
      <w:pPr>
        <w:rPr>
          <w:rFonts w:asciiTheme="minorHAnsi" w:hAnsiTheme="minorHAnsi" w:cstheme="minorHAnsi"/>
          <w:b/>
          <w:szCs w:val="22"/>
        </w:rPr>
      </w:pPr>
      <w:r w:rsidRPr="006C54F0">
        <w:rPr>
          <w:rFonts w:asciiTheme="minorHAnsi" w:hAnsiTheme="minorHAnsi" w:cstheme="minorHAnsi"/>
          <w:b/>
          <w:szCs w:val="22"/>
        </w:rPr>
        <w:t>X</w:t>
      </w:r>
      <w:r w:rsidR="00996CDD" w:rsidRPr="006C54F0">
        <w:rPr>
          <w:rFonts w:asciiTheme="minorHAnsi" w:hAnsiTheme="minorHAnsi" w:cstheme="minorHAnsi"/>
          <w:b/>
          <w:szCs w:val="22"/>
        </w:rPr>
        <w:t>I</w:t>
      </w:r>
      <w:r w:rsidRPr="006C54F0">
        <w:rPr>
          <w:rFonts w:asciiTheme="minorHAnsi" w:hAnsiTheme="minorHAnsi" w:cstheme="minorHAnsi"/>
          <w:b/>
          <w:szCs w:val="22"/>
        </w:rPr>
        <w:t xml:space="preserve">X </w:t>
      </w:r>
      <w:r w:rsidR="00681595" w:rsidRPr="006C54F0">
        <w:rPr>
          <w:rFonts w:asciiTheme="minorHAnsi" w:hAnsiTheme="minorHAnsi" w:cstheme="minorHAnsi"/>
          <w:b/>
          <w:szCs w:val="22"/>
        </w:rPr>
        <w:t>–</w:t>
      </w:r>
      <w:r w:rsidR="00EF5AD1">
        <w:rPr>
          <w:rFonts w:asciiTheme="minorHAnsi" w:hAnsiTheme="minorHAnsi" w:cstheme="minorHAnsi"/>
          <w:b/>
          <w:szCs w:val="22"/>
        </w:rPr>
        <w:t xml:space="preserve"> </w:t>
      </w:r>
      <w:r w:rsidR="00681595" w:rsidRPr="006C54F0">
        <w:rPr>
          <w:rFonts w:asciiTheme="minorHAnsi" w:hAnsiTheme="minorHAnsi" w:cstheme="minorHAnsi"/>
          <w:b/>
          <w:szCs w:val="22"/>
        </w:rPr>
        <w:t>DA ADJUDICAÇÃO E DA HOMOLOGAÇÃO</w:t>
      </w:r>
    </w:p>
    <w:p w:rsidR="00996CDD" w:rsidRPr="006C54F0" w:rsidRDefault="00996CDD" w:rsidP="00681595">
      <w:pPr>
        <w:ind w:firstLine="284"/>
        <w:jc w:val="both"/>
        <w:rPr>
          <w:rFonts w:asciiTheme="minorHAnsi" w:hAnsiTheme="minorHAnsi" w:cstheme="minorHAnsi"/>
          <w:b/>
          <w:szCs w:val="22"/>
        </w:rPr>
      </w:pPr>
    </w:p>
    <w:p w:rsidR="00681595" w:rsidRPr="006C54F0" w:rsidRDefault="00681595" w:rsidP="00681595">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w:t>
      </w:r>
      <w:r w:rsidR="00996CDD" w:rsidRPr="006C54F0">
        <w:rPr>
          <w:rFonts w:asciiTheme="minorHAnsi" w:hAnsiTheme="minorHAnsi" w:cstheme="minorHAnsi"/>
          <w:b/>
          <w:szCs w:val="22"/>
        </w:rPr>
        <w:t>I</w:t>
      </w:r>
      <w:r w:rsidRPr="006C54F0">
        <w:rPr>
          <w:rFonts w:asciiTheme="minorHAnsi" w:hAnsiTheme="minorHAnsi" w:cstheme="minorHAnsi"/>
          <w:b/>
          <w:szCs w:val="22"/>
        </w:rPr>
        <w:t>X.</w:t>
      </w:r>
      <w:proofErr w:type="gramEnd"/>
      <w:r w:rsidRPr="006C54F0">
        <w:rPr>
          <w:rFonts w:asciiTheme="minorHAnsi" w:hAnsiTheme="minorHAnsi" w:cstheme="minorHAnsi"/>
          <w:b/>
          <w:szCs w:val="22"/>
        </w:rPr>
        <w:t xml:space="preserve">1 </w:t>
      </w:r>
      <w:r w:rsidR="00996CDD" w:rsidRPr="006C54F0">
        <w:rPr>
          <w:rFonts w:asciiTheme="minorHAnsi" w:hAnsiTheme="minorHAnsi" w:cstheme="minorHAnsi"/>
          <w:szCs w:val="22"/>
        </w:rPr>
        <w:t>-</w:t>
      </w:r>
      <w:r w:rsidR="005F21E5">
        <w:rPr>
          <w:rFonts w:asciiTheme="minorHAnsi" w:hAnsiTheme="minorHAnsi" w:cstheme="minorHAnsi"/>
          <w:szCs w:val="22"/>
        </w:rPr>
        <w:t xml:space="preserve"> </w:t>
      </w:r>
      <w:r w:rsidRPr="006C54F0">
        <w:rPr>
          <w:rFonts w:asciiTheme="minorHAnsi" w:hAnsiTheme="minorHAnsi" w:cstheme="minorHAnsi"/>
          <w:szCs w:val="22"/>
        </w:rPr>
        <w:t xml:space="preserve">A adjudicação do objeto da presente licitação será feita à licitante vencedora, </w:t>
      </w:r>
      <w:r w:rsidR="005F21E5" w:rsidRPr="006C54F0">
        <w:rPr>
          <w:rFonts w:asciiTheme="minorHAnsi" w:hAnsiTheme="minorHAnsi" w:cstheme="minorHAnsi"/>
          <w:szCs w:val="22"/>
        </w:rPr>
        <w:t>consubstanciada</w:t>
      </w:r>
      <w:r w:rsidRPr="006C54F0">
        <w:rPr>
          <w:rFonts w:asciiTheme="minorHAnsi" w:hAnsiTheme="minorHAnsi" w:cstheme="minorHAnsi"/>
          <w:szCs w:val="22"/>
        </w:rPr>
        <w:t xml:space="preserve"> na Ata de Julgamento da Proposta;  </w:t>
      </w:r>
    </w:p>
    <w:p w:rsidR="00996CDD" w:rsidRPr="006C54F0" w:rsidRDefault="00996CDD" w:rsidP="00681595">
      <w:pPr>
        <w:ind w:firstLine="284"/>
        <w:rPr>
          <w:rFonts w:asciiTheme="minorHAnsi" w:hAnsiTheme="minorHAnsi" w:cstheme="minorHAnsi"/>
          <w:b/>
          <w:szCs w:val="22"/>
        </w:rPr>
      </w:pPr>
    </w:p>
    <w:p w:rsidR="00681595" w:rsidRPr="006C54F0" w:rsidRDefault="00996CDD" w:rsidP="00996CDD">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XIX.</w:t>
      </w:r>
      <w:proofErr w:type="gramEnd"/>
      <w:r w:rsidRPr="006C54F0">
        <w:rPr>
          <w:rFonts w:asciiTheme="minorHAnsi" w:hAnsiTheme="minorHAnsi" w:cstheme="minorHAnsi"/>
          <w:b/>
          <w:szCs w:val="22"/>
        </w:rPr>
        <w:t xml:space="preserve">2 </w:t>
      </w:r>
      <w:r w:rsidRPr="006C54F0">
        <w:rPr>
          <w:rFonts w:asciiTheme="minorHAnsi" w:hAnsiTheme="minorHAnsi" w:cstheme="minorHAnsi"/>
          <w:szCs w:val="22"/>
        </w:rPr>
        <w:t xml:space="preserve">- </w:t>
      </w:r>
      <w:r w:rsidR="00681595" w:rsidRPr="006C54F0">
        <w:rPr>
          <w:rFonts w:asciiTheme="minorHAnsi" w:hAnsiTheme="minorHAnsi" w:cstheme="minorHAnsi"/>
          <w:szCs w:val="22"/>
        </w:rPr>
        <w:t>Decorrido o prazo para interposição de recurso em face do resultado do julgamento,</w:t>
      </w:r>
      <w:r w:rsidR="00A8643D">
        <w:rPr>
          <w:rFonts w:asciiTheme="minorHAnsi" w:hAnsiTheme="minorHAnsi" w:cstheme="minorHAnsi"/>
          <w:szCs w:val="22"/>
        </w:rPr>
        <w:t xml:space="preserve"> </w:t>
      </w:r>
      <w:r w:rsidR="00681595" w:rsidRPr="006C54F0">
        <w:rPr>
          <w:rFonts w:asciiTheme="minorHAnsi" w:hAnsiTheme="minorHAnsi" w:cstheme="minorHAnsi"/>
          <w:szCs w:val="22"/>
        </w:rPr>
        <w:t xml:space="preserve">nenhum tendo sido interposto, ou, julgados os que acaso tenham sido postulados, </w:t>
      </w:r>
      <w:r w:rsidRPr="006C54F0">
        <w:rPr>
          <w:rFonts w:asciiTheme="minorHAnsi" w:hAnsiTheme="minorHAnsi" w:cstheme="minorHAnsi"/>
          <w:szCs w:val="22"/>
        </w:rPr>
        <w:t xml:space="preserve">o Sr. Prefeito Municipal </w:t>
      </w:r>
      <w:r w:rsidR="00681595" w:rsidRPr="006C54F0">
        <w:rPr>
          <w:rFonts w:asciiTheme="minorHAnsi" w:hAnsiTheme="minorHAnsi" w:cstheme="minorHAnsi"/>
          <w:szCs w:val="22"/>
        </w:rPr>
        <w:t>homologará o resultado da licitação, podendo, observado o disposto no</w:t>
      </w:r>
      <w:r w:rsidR="002545DE">
        <w:rPr>
          <w:rFonts w:asciiTheme="minorHAnsi" w:hAnsiTheme="minorHAnsi" w:cstheme="minorHAnsi"/>
          <w:szCs w:val="22"/>
        </w:rPr>
        <w:t xml:space="preserve"> </w:t>
      </w:r>
      <w:r w:rsidR="00681595" w:rsidRPr="006C54F0">
        <w:rPr>
          <w:rFonts w:asciiTheme="minorHAnsi" w:hAnsiTheme="minorHAnsi" w:cstheme="minorHAnsi"/>
          <w:szCs w:val="22"/>
        </w:rPr>
        <w:t>art. 49 da Lei Federal nº 8.666/93, revogá-la ou anulá-la;</w:t>
      </w:r>
    </w:p>
    <w:p w:rsidR="00996CDD" w:rsidRPr="006C54F0" w:rsidRDefault="00996CDD" w:rsidP="00681595">
      <w:pPr>
        <w:rPr>
          <w:rFonts w:asciiTheme="minorHAnsi" w:hAnsiTheme="minorHAnsi" w:cstheme="minorHAnsi"/>
          <w:szCs w:val="22"/>
        </w:rPr>
      </w:pPr>
    </w:p>
    <w:p w:rsidR="00681595" w:rsidRPr="006C54F0" w:rsidRDefault="00996CDD" w:rsidP="00996CDD">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XIX.</w:t>
      </w:r>
      <w:proofErr w:type="gramEnd"/>
      <w:r w:rsidRPr="006C54F0">
        <w:rPr>
          <w:rFonts w:asciiTheme="minorHAnsi" w:hAnsiTheme="minorHAnsi" w:cstheme="minorHAnsi"/>
          <w:b/>
          <w:szCs w:val="22"/>
        </w:rPr>
        <w:t xml:space="preserve">3 </w:t>
      </w:r>
      <w:r w:rsidRPr="006C54F0">
        <w:rPr>
          <w:rFonts w:asciiTheme="minorHAnsi" w:hAnsiTheme="minorHAnsi" w:cstheme="minorHAnsi"/>
          <w:szCs w:val="22"/>
        </w:rPr>
        <w:t xml:space="preserve">- </w:t>
      </w:r>
      <w:r w:rsidR="00681595" w:rsidRPr="006C54F0">
        <w:rPr>
          <w:rFonts w:asciiTheme="minorHAnsi" w:hAnsiTheme="minorHAnsi" w:cstheme="minorHAnsi"/>
          <w:szCs w:val="22"/>
        </w:rPr>
        <w:t>A adjudicatária firmará, após a homologação do resultado da</w:t>
      </w:r>
      <w:r w:rsidR="005F21E5">
        <w:rPr>
          <w:rFonts w:asciiTheme="minorHAnsi" w:hAnsiTheme="minorHAnsi" w:cstheme="minorHAnsi"/>
          <w:szCs w:val="22"/>
        </w:rPr>
        <w:t xml:space="preserve"> </w:t>
      </w:r>
      <w:r w:rsidR="00681595" w:rsidRPr="006C54F0">
        <w:rPr>
          <w:rFonts w:asciiTheme="minorHAnsi" w:hAnsiTheme="minorHAnsi" w:cstheme="minorHAnsi"/>
          <w:szCs w:val="22"/>
        </w:rPr>
        <w:t>licitação,</w:t>
      </w:r>
      <w:r w:rsidR="005F21E5">
        <w:rPr>
          <w:rFonts w:asciiTheme="minorHAnsi" w:hAnsiTheme="minorHAnsi" w:cstheme="minorHAnsi"/>
          <w:szCs w:val="22"/>
        </w:rPr>
        <w:t xml:space="preserve"> </w:t>
      </w:r>
      <w:r w:rsidR="00681595" w:rsidRPr="006C54F0">
        <w:rPr>
          <w:rFonts w:asciiTheme="minorHAnsi" w:hAnsiTheme="minorHAnsi" w:cstheme="minorHAnsi"/>
          <w:szCs w:val="22"/>
        </w:rPr>
        <w:t>o</w:t>
      </w:r>
      <w:r w:rsidR="005F21E5">
        <w:rPr>
          <w:rFonts w:asciiTheme="minorHAnsi" w:hAnsiTheme="minorHAnsi" w:cstheme="minorHAnsi"/>
          <w:szCs w:val="22"/>
        </w:rPr>
        <w:t xml:space="preserve"> </w:t>
      </w:r>
      <w:r w:rsidR="00681595" w:rsidRPr="006C54F0">
        <w:rPr>
          <w:rFonts w:asciiTheme="minorHAnsi" w:hAnsiTheme="minorHAnsi" w:cstheme="minorHAnsi"/>
          <w:szCs w:val="22"/>
        </w:rPr>
        <w:t>respect</w:t>
      </w:r>
      <w:r w:rsidRPr="006C54F0">
        <w:rPr>
          <w:rFonts w:asciiTheme="minorHAnsi" w:hAnsiTheme="minorHAnsi" w:cstheme="minorHAnsi"/>
          <w:szCs w:val="22"/>
        </w:rPr>
        <w:t>i</w:t>
      </w:r>
      <w:r w:rsidR="00681595" w:rsidRPr="006C54F0">
        <w:rPr>
          <w:rFonts w:asciiTheme="minorHAnsi" w:hAnsiTheme="minorHAnsi" w:cstheme="minorHAnsi"/>
          <w:szCs w:val="22"/>
        </w:rPr>
        <w:t>vo</w:t>
      </w:r>
      <w:r w:rsidR="005F21E5">
        <w:rPr>
          <w:rFonts w:asciiTheme="minorHAnsi" w:hAnsiTheme="minorHAnsi" w:cstheme="minorHAnsi"/>
          <w:szCs w:val="22"/>
        </w:rPr>
        <w:t xml:space="preserve"> </w:t>
      </w:r>
      <w:r w:rsidR="00681595" w:rsidRPr="006C54F0">
        <w:rPr>
          <w:rFonts w:asciiTheme="minorHAnsi" w:hAnsiTheme="minorHAnsi" w:cstheme="minorHAnsi"/>
          <w:szCs w:val="22"/>
        </w:rPr>
        <w:t>contrato,</w:t>
      </w:r>
      <w:r w:rsidR="005F21E5">
        <w:rPr>
          <w:rFonts w:asciiTheme="minorHAnsi" w:hAnsiTheme="minorHAnsi" w:cstheme="minorHAnsi"/>
          <w:szCs w:val="22"/>
        </w:rPr>
        <w:t xml:space="preserve"> </w:t>
      </w:r>
      <w:r w:rsidR="00681595" w:rsidRPr="006C54F0">
        <w:rPr>
          <w:rFonts w:asciiTheme="minorHAnsi" w:hAnsiTheme="minorHAnsi" w:cstheme="minorHAnsi"/>
          <w:szCs w:val="22"/>
        </w:rPr>
        <w:t xml:space="preserve">observadas as condições estipuladas no mesmo; </w:t>
      </w:r>
    </w:p>
    <w:p w:rsidR="00996CDD" w:rsidRPr="006C54F0" w:rsidRDefault="00996CDD" w:rsidP="00996CDD">
      <w:pPr>
        <w:ind w:firstLine="284"/>
        <w:jc w:val="both"/>
        <w:rPr>
          <w:rFonts w:asciiTheme="minorHAnsi" w:hAnsiTheme="minorHAnsi" w:cstheme="minorHAnsi"/>
          <w:szCs w:val="22"/>
        </w:rPr>
      </w:pPr>
    </w:p>
    <w:p w:rsidR="00996CDD" w:rsidRPr="006C54F0" w:rsidRDefault="00996CDD" w:rsidP="00996CDD">
      <w:pPr>
        <w:pStyle w:val="Ttulo2"/>
        <w:jc w:val="both"/>
        <w:rPr>
          <w:rFonts w:asciiTheme="minorHAnsi" w:hAnsiTheme="minorHAnsi" w:cstheme="minorHAnsi"/>
          <w:sz w:val="22"/>
          <w:szCs w:val="22"/>
        </w:rPr>
      </w:pPr>
      <w:r w:rsidRPr="006C54F0">
        <w:rPr>
          <w:rFonts w:asciiTheme="minorHAnsi" w:hAnsiTheme="minorHAnsi" w:cstheme="minorHAnsi"/>
          <w:sz w:val="22"/>
          <w:szCs w:val="22"/>
        </w:rPr>
        <w:t>XX – DO CONTRATO</w:t>
      </w:r>
    </w:p>
    <w:p w:rsidR="00996CDD" w:rsidRPr="006C54F0" w:rsidRDefault="00996CDD" w:rsidP="00996CDD">
      <w:pPr>
        <w:ind w:firstLine="284"/>
        <w:rPr>
          <w:rFonts w:asciiTheme="minorHAnsi" w:hAnsiTheme="minorHAnsi" w:cstheme="minorHAnsi"/>
          <w:b/>
          <w:szCs w:val="22"/>
        </w:rPr>
      </w:pPr>
    </w:p>
    <w:p w:rsidR="00DA7E47" w:rsidRPr="006C54F0" w:rsidRDefault="00996CDD" w:rsidP="00DA7E47">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XX.</w:t>
      </w:r>
      <w:proofErr w:type="gramEnd"/>
      <w:r w:rsidRPr="006C54F0">
        <w:rPr>
          <w:rFonts w:asciiTheme="minorHAnsi" w:hAnsiTheme="minorHAnsi" w:cstheme="minorHAnsi"/>
          <w:b/>
          <w:szCs w:val="22"/>
        </w:rPr>
        <w:t xml:space="preserve">1 </w:t>
      </w:r>
      <w:r w:rsidR="00DA7E47" w:rsidRPr="006C54F0">
        <w:rPr>
          <w:rFonts w:asciiTheme="minorHAnsi" w:hAnsiTheme="minorHAnsi" w:cstheme="minorHAnsi"/>
          <w:b/>
          <w:szCs w:val="22"/>
        </w:rPr>
        <w:t xml:space="preserve">- </w:t>
      </w:r>
      <w:r w:rsidRPr="006C54F0">
        <w:rPr>
          <w:rFonts w:asciiTheme="minorHAnsi" w:hAnsiTheme="minorHAnsi" w:cstheme="minorHAnsi"/>
          <w:szCs w:val="22"/>
        </w:rPr>
        <w:t>Será firmado termo de contrato</w:t>
      </w:r>
      <w:r w:rsidR="00DA7E47" w:rsidRPr="006C54F0">
        <w:rPr>
          <w:rFonts w:asciiTheme="minorHAnsi" w:hAnsiTheme="minorHAnsi" w:cstheme="minorHAnsi"/>
          <w:szCs w:val="22"/>
        </w:rPr>
        <w:t>,</w:t>
      </w:r>
      <w:r w:rsidRPr="006C54F0">
        <w:rPr>
          <w:rFonts w:asciiTheme="minorHAnsi" w:hAnsiTheme="minorHAnsi" w:cstheme="minorHAnsi"/>
          <w:szCs w:val="22"/>
        </w:rPr>
        <w:t xml:space="preserve"> com a </w:t>
      </w:r>
      <w:r w:rsidR="00DA7E47" w:rsidRPr="006C54F0">
        <w:rPr>
          <w:rFonts w:asciiTheme="minorHAnsi" w:hAnsiTheme="minorHAnsi" w:cstheme="minorHAnsi"/>
          <w:szCs w:val="22"/>
        </w:rPr>
        <w:t>licitante</w:t>
      </w:r>
      <w:r w:rsidRPr="006C54F0">
        <w:rPr>
          <w:rFonts w:asciiTheme="minorHAnsi" w:hAnsiTheme="minorHAnsi" w:cstheme="minorHAnsi"/>
          <w:szCs w:val="22"/>
        </w:rPr>
        <w:t xml:space="preserve"> vencedora</w:t>
      </w:r>
      <w:r w:rsidR="00DA7E47" w:rsidRPr="006C54F0">
        <w:rPr>
          <w:rFonts w:asciiTheme="minorHAnsi" w:hAnsiTheme="minorHAnsi" w:cstheme="minorHAnsi"/>
          <w:szCs w:val="22"/>
        </w:rPr>
        <w:t>,</w:t>
      </w:r>
      <w:r w:rsidRPr="006C54F0">
        <w:rPr>
          <w:rFonts w:asciiTheme="minorHAnsi" w:hAnsiTheme="minorHAnsi" w:cstheme="minorHAnsi"/>
          <w:szCs w:val="22"/>
        </w:rPr>
        <w:t xml:space="preserve"> conforme</w:t>
      </w:r>
      <w:r w:rsidR="00DA7E47" w:rsidRPr="006C54F0">
        <w:rPr>
          <w:rFonts w:asciiTheme="minorHAnsi" w:hAnsiTheme="minorHAnsi" w:cstheme="minorHAnsi"/>
          <w:szCs w:val="22"/>
        </w:rPr>
        <w:t xml:space="preserve"> estipulado na Minuta de Contrato, Anexo II, deste Edital.</w:t>
      </w:r>
    </w:p>
    <w:p w:rsidR="00DA7E47" w:rsidRPr="006C54F0" w:rsidRDefault="00DA7E47" w:rsidP="00DA7E47">
      <w:pPr>
        <w:ind w:firstLine="284"/>
        <w:jc w:val="both"/>
        <w:rPr>
          <w:rFonts w:asciiTheme="minorHAnsi" w:hAnsiTheme="minorHAnsi" w:cstheme="minorHAnsi"/>
          <w:szCs w:val="22"/>
        </w:rPr>
      </w:pPr>
    </w:p>
    <w:p w:rsidR="00DA7E47" w:rsidRPr="006C54F0" w:rsidRDefault="00DA7E47" w:rsidP="00DA7E47">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XX.</w:t>
      </w:r>
      <w:proofErr w:type="gramEnd"/>
      <w:r w:rsidRPr="006C54F0">
        <w:rPr>
          <w:rFonts w:asciiTheme="minorHAnsi" w:hAnsiTheme="minorHAnsi" w:cstheme="minorHAnsi"/>
          <w:b/>
          <w:szCs w:val="22"/>
        </w:rPr>
        <w:t xml:space="preserve">2 </w:t>
      </w:r>
      <w:r w:rsidRPr="006C54F0">
        <w:rPr>
          <w:rFonts w:asciiTheme="minorHAnsi" w:hAnsiTheme="minorHAnsi" w:cstheme="minorHAnsi"/>
          <w:szCs w:val="22"/>
        </w:rPr>
        <w:t xml:space="preserve">– A licitante vencedora ficará convocada para assinatura do contrato no prazo, máximo, de até 05 (cinco) dias úteis, o não comparecimento acarretará na sua inabilitação. </w:t>
      </w:r>
    </w:p>
    <w:p w:rsidR="00996CDD" w:rsidRPr="006C54F0" w:rsidRDefault="00996CDD" w:rsidP="00996CDD">
      <w:pPr>
        <w:pStyle w:val="Ttulo2"/>
        <w:jc w:val="both"/>
        <w:rPr>
          <w:rFonts w:asciiTheme="minorHAnsi" w:hAnsiTheme="minorHAnsi" w:cstheme="minorHAnsi"/>
          <w:sz w:val="22"/>
          <w:szCs w:val="22"/>
        </w:rPr>
      </w:pPr>
      <w:r w:rsidRPr="006C54F0">
        <w:rPr>
          <w:rFonts w:asciiTheme="minorHAnsi" w:hAnsiTheme="minorHAnsi" w:cstheme="minorHAnsi"/>
          <w:sz w:val="22"/>
          <w:szCs w:val="22"/>
        </w:rPr>
        <w:lastRenderedPageBreak/>
        <w:t>XX</w:t>
      </w:r>
      <w:r w:rsidR="00DA7E47" w:rsidRPr="006C54F0">
        <w:rPr>
          <w:rFonts w:asciiTheme="minorHAnsi" w:hAnsiTheme="minorHAnsi" w:cstheme="minorHAnsi"/>
          <w:sz w:val="22"/>
          <w:szCs w:val="22"/>
        </w:rPr>
        <w:t>I</w:t>
      </w:r>
      <w:r w:rsidRPr="006C54F0">
        <w:rPr>
          <w:rFonts w:asciiTheme="minorHAnsi" w:hAnsiTheme="minorHAnsi" w:cstheme="minorHAnsi"/>
          <w:sz w:val="22"/>
          <w:szCs w:val="22"/>
        </w:rPr>
        <w:t xml:space="preserve"> - DA RESCISÃO</w:t>
      </w:r>
    </w:p>
    <w:p w:rsidR="00996CDD" w:rsidRPr="006C54F0" w:rsidRDefault="00996CDD" w:rsidP="00996CDD">
      <w:pPr>
        <w:pStyle w:val="Corpodetexto2"/>
        <w:ind w:left="284"/>
        <w:rPr>
          <w:rFonts w:asciiTheme="minorHAnsi" w:hAnsiTheme="minorHAnsi" w:cstheme="minorHAnsi"/>
          <w:b/>
          <w:sz w:val="22"/>
          <w:szCs w:val="22"/>
        </w:rPr>
      </w:pPr>
    </w:p>
    <w:p w:rsidR="00996CDD" w:rsidRPr="006C54F0" w:rsidRDefault="00996CDD" w:rsidP="00996CDD">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XX</w:t>
      </w:r>
      <w:r w:rsidR="00DA7E47" w:rsidRPr="006C54F0">
        <w:rPr>
          <w:rFonts w:asciiTheme="minorHAnsi" w:hAnsiTheme="minorHAnsi" w:cstheme="minorHAnsi"/>
          <w:b/>
          <w:sz w:val="22"/>
          <w:szCs w:val="22"/>
        </w:rPr>
        <w:t>I</w:t>
      </w:r>
      <w:r w:rsidRPr="006C54F0">
        <w:rPr>
          <w:rFonts w:asciiTheme="minorHAnsi" w:hAnsiTheme="minorHAnsi" w:cstheme="minorHAnsi"/>
          <w:b/>
          <w:sz w:val="22"/>
          <w:szCs w:val="22"/>
        </w:rPr>
        <w:t>.</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A contratante reserva o direito de rescindir o contrato, independentemente de interpelação judicial ou extrajudicial, sem que à contratada caiba o direito de indenização de qualquer espécie, assegurada sua ampla defesa, nos casos a seguir mencionados:</w:t>
      </w:r>
    </w:p>
    <w:p w:rsidR="00996CDD" w:rsidRPr="006C54F0" w:rsidRDefault="00996CDD" w:rsidP="00996CDD">
      <w:pPr>
        <w:pStyle w:val="Corpodetexto2"/>
        <w:ind w:left="284"/>
        <w:rPr>
          <w:rFonts w:asciiTheme="minorHAnsi" w:hAnsiTheme="minorHAnsi" w:cstheme="minorHAnsi"/>
          <w:sz w:val="22"/>
          <w:szCs w:val="22"/>
        </w:rPr>
      </w:pP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falir, entrar em concordata ou for dissolvida.</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inadimplência de cláusulas ou condições contratuais por parte da contratada e desobediência de determinação da fiscalização.</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desferir, no todo ou em parte, o contrato sem expressa anuência da contratante;</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atrasos nos serviços, sem justificativa aceita pela contratante, pelo prazo de 30 (trinta) dias corridos;</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por razões relevantes de interesse público ou social, devidamente demonstradas;</w:t>
      </w:r>
    </w:p>
    <w:p w:rsidR="00996CDD" w:rsidRPr="006C54F0" w:rsidRDefault="00996CDD" w:rsidP="00996CDD">
      <w:pPr>
        <w:ind w:left="770" w:hanging="770"/>
        <w:jc w:val="both"/>
        <w:rPr>
          <w:rFonts w:asciiTheme="minorHAnsi" w:hAnsiTheme="minorHAnsi" w:cstheme="minorHAnsi"/>
          <w:szCs w:val="22"/>
        </w:rPr>
      </w:pPr>
    </w:p>
    <w:p w:rsidR="00996CDD" w:rsidRPr="006C54F0" w:rsidRDefault="00996CDD" w:rsidP="00996CDD">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A rescisão do contrato, quando motivada por qualquer dos subitens anteriormente relacionados, implicará, quando couber, na apuração de perdas e danos e na aplicação das demais providências legais cabíveis.</w:t>
      </w:r>
    </w:p>
    <w:p w:rsidR="00996CDD" w:rsidRPr="006C54F0" w:rsidRDefault="00996CDD" w:rsidP="00996CDD">
      <w:pPr>
        <w:ind w:left="284"/>
        <w:jc w:val="both"/>
        <w:rPr>
          <w:rFonts w:asciiTheme="minorHAnsi" w:hAnsiTheme="minorHAnsi" w:cstheme="minorHAnsi"/>
          <w:szCs w:val="22"/>
        </w:rPr>
      </w:pPr>
    </w:p>
    <w:p w:rsidR="00996CDD" w:rsidRPr="006C54F0" w:rsidRDefault="00996CDD" w:rsidP="00996CDD">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A contratante, por conveniência exclusiva e independentemente de cláusulas expressas, poderá rescindir o contrato desde que efetue os pagamentos devidos relativos ao mesmo e atenda aos interesses das partes.</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jc w:val="both"/>
        <w:rPr>
          <w:rFonts w:asciiTheme="minorHAnsi" w:hAnsiTheme="minorHAnsi" w:cstheme="minorHAnsi"/>
          <w:sz w:val="22"/>
          <w:szCs w:val="22"/>
        </w:rPr>
      </w:pPr>
      <w:r w:rsidRPr="006C54F0">
        <w:rPr>
          <w:rFonts w:asciiTheme="minorHAnsi" w:hAnsiTheme="minorHAnsi" w:cstheme="minorHAnsi"/>
          <w:sz w:val="22"/>
          <w:szCs w:val="22"/>
        </w:rPr>
        <w:t>XXII - DA GARANTIA DE EXECUÇÃO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1</w:t>
      </w:r>
      <w:r w:rsidRPr="006C54F0">
        <w:rPr>
          <w:rFonts w:asciiTheme="minorHAnsi" w:hAnsiTheme="minorHAnsi" w:cstheme="minorHAnsi"/>
          <w:b w:val="0"/>
          <w:sz w:val="22"/>
          <w:szCs w:val="22"/>
        </w:rPr>
        <w:t xml:space="preserve"> - Como Garantia de Execução do Contrato, a adjudicatária deverá depositar, em conta indicada pela Secretaria de Administração, a quantia equivalente a 5% (cinco por cento) do valor contratual, em uma das modalidades previstas no §1º do art. 56 da Lei 8.666/93;</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 xml:space="preserve">2 </w:t>
      </w:r>
      <w:r w:rsidRPr="006C54F0">
        <w:rPr>
          <w:rFonts w:asciiTheme="minorHAnsi" w:hAnsiTheme="minorHAnsi" w:cstheme="minorHAnsi"/>
          <w:b w:val="0"/>
          <w:sz w:val="22"/>
          <w:szCs w:val="22"/>
        </w:rPr>
        <w:t xml:space="preserve">- A Garantia de Execução responderá pelo inadimplemento das obrigações assumidas, sem prejuízo das multas legais aplicadas à contratada em razão da execução do contrato; </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 xml:space="preserve">3 </w:t>
      </w:r>
      <w:r w:rsidRPr="006C54F0">
        <w:rPr>
          <w:rFonts w:asciiTheme="minorHAnsi" w:hAnsiTheme="minorHAnsi" w:cstheme="minorHAnsi"/>
          <w:b w:val="0"/>
          <w:sz w:val="22"/>
          <w:szCs w:val="22"/>
        </w:rPr>
        <w:t>- A Garantia de Execução deverá ser atualizada quando das alterações no con</w:t>
      </w:r>
      <w:r w:rsidR="00E465BC" w:rsidRPr="006C54F0">
        <w:rPr>
          <w:rFonts w:asciiTheme="minorHAnsi" w:hAnsiTheme="minorHAnsi" w:cstheme="minorHAnsi"/>
          <w:b w:val="0"/>
          <w:sz w:val="22"/>
          <w:szCs w:val="22"/>
        </w:rPr>
        <w:t>trato;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E465BC" w:rsidP="00E465BC">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 xml:space="preserve">4 </w:t>
      </w:r>
      <w:r w:rsidRPr="006C54F0">
        <w:rPr>
          <w:rFonts w:asciiTheme="minorHAnsi" w:hAnsiTheme="minorHAnsi" w:cstheme="minorHAnsi"/>
          <w:b w:val="0"/>
          <w:sz w:val="22"/>
          <w:szCs w:val="22"/>
        </w:rPr>
        <w:t xml:space="preserve">- </w:t>
      </w:r>
      <w:r w:rsidR="0026144B" w:rsidRPr="006C54F0">
        <w:rPr>
          <w:rFonts w:asciiTheme="minorHAnsi" w:hAnsiTheme="minorHAnsi" w:cstheme="minorHAnsi"/>
          <w:b w:val="0"/>
          <w:sz w:val="22"/>
          <w:szCs w:val="22"/>
        </w:rPr>
        <w:t>A garantia de execução deverá estar vigente até o cumprimento total do Contrato e emissão do Termo de Recebimento Definitivo–TRD, após o qual será liberada</w:t>
      </w:r>
    </w:p>
    <w:p w:rsidR="0026144B" w:rsidRPr="006C54F0" w:rsidRDefault="0026144B" w:rsidP="00946BAB">
      <w:pPr>
        <w:pStyle w:val="Ttulo2"/>
        <w:jc w:val="both"/>
        <w:rPr>
          <w:rFonts w:asciiTheme="minorHAnsi" w:hAnsiTheme="minorHAnsi" w:cstheme="minorHAnsi"/>
          <w:sz w:val="22"/>
          <w:szCs w:val="22"/>
        </w:rPr>
      </w:pPr>
    </w:p>
    <w:p w:rsidR="00946BAB" w:rsidRPr="006C54F0" w:rsidRDefault="00DA7E47" w:rsidP="00946BAB">
      <w:pPr>
        <w:pStyle w:val="Ttulo2"/>
        <w:jc w:val="both"/>
        <w:rPr>
          <w:rFonts w:asciiTheme="minorHAnsi" w:hAnsiTheme="minorHAnsi" w:cstheme="minorHAnsi"/>
          <w:sz w:val="22"/>
          <w:szCs w:val="22"/>
        </w:rPr>
      </w:pPr>
      <w:r w:rsidRPr="006C54F0">
        <w:rPr>
          <w:rFonts w:asciiTheme="minorHAnsi" w:hAnsiTheme="minorHAnsi" w:cstheme="minorHAnsi"/>
          <w:sz w:val="22"/>
          <w:szCs w:val="22"/>
        </w:rPr>
        <w:t>XXI</w:t>
      </w:r>
      <w:r w:rsidR="00E465BC" w:rsidRPr="006C54F0">
        <w:rPr>
          <w:rFonts w:asciiTheme="minorHAnsi" w:hAnsiTheme="minorHAnsi" w:cstheme="minorHAnsi"/>
          <w:sz w:val="22"/>
          <w:szCs w:val="22"/>
        </w:rPr>
        <w:t>I</w:t>
      </w:r>
      <w:r w:rsidRPr="006C54F0">
        <w:rPr>
          <w:rFonts w:asciiTheme="minorHAnsi" w:hAnsiTheme="minorHAnsi" w:cstheme="minorHAnsi"/>
          <w:sz w:val="22"/>
          <w:szCs w:val="22"/>
        </w:rPr>
        <w:t xml:space="preserve">I - </w:t>
      </w:r>
      <w:r w:rsidR="00946BAB" w:rsidRPr="006C54F0">
        <w:rPr>
          <w:rFonts w:asciiTheme="minorHAnsi" w:hAnsiTheme="minorHAnsi" w:cstheme="minorHAnsi"/>
          <w:sz w:val="22"/>
          <w:szCs w:val="22"/>
        </w:rPr>
        <w:t>DAS DISPOSIÇÕES GERAIS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Os materiais empregados deverão atender as especificações técnicas e normas técnicas da ABNT.</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O preço proposto deverá ser líquido não sendo consideradas quaisquer ofertas de vantagens não previstas neste EDITAL.</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A participação na licitação implica a aceitação integral dos termos deste Edital.</w:t>
      </w:r>
    </w:p>
    <w:p w:rsidR="00273BA4" w:rsidRPr="006C54F0" w:rsidRDefault="00273BA4"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lastRenderedPageBreak/>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4</w:t>
      </w:r>
      <w:r w:rsidRPr="006C54F0">
        <w:rPr>
          <w:rFonts w:asciiTheme="minorHAnsi" w:hAnsiTheme="minorHAnsi" w:cstheme="minorHAnsi"/>
          <w:szCs w:val="22"/>
        </w:rPr>
        <w:t xml:space="preserve"> - Uma vez findo o prazo de entrega dos envelopes na sala de recebimento das propostas, não serão admitidas  quaisquer retificações de documentação ou das propostas apresentadas, nem a participação de proponentes retardatários.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5</w:t>
      </w:r>
      <w:r w:rsidRPr="006C54F0">
        <w:rPr>
          <w:rFonts w:asciiTheme="minorHAnsi" w:hAnsiTheme="minorHAnsi" w:cstheme="minorHAnsi"/>
          <w:szCs w:val="22"/>
        </w:rPr>
        <w:t xml:space="preserve"> - Estará ressalvado ao Município de Santana do Garambéu, por despacho motivado pelo Sr. Prefeito Municipal, devidamente fundamentado revogar a presente licitação de acordo com a legislação em vigor.</w:t>
      </w:r>
    </w:p>
    <w:p w:rsidR="00946BAB" w:rsidRPr="006C54F0" w:rsidRDefault="00946BAB"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6</w:t>
      </w:r>
      <w:r w:rsidRPr="006C54F0">
        <w:rPr>
          <w:rFonts w:asciiTheme="minorHAnsi" w:hAnsiTheme="minorHAnsi" w:cstheme="minorHAnsi"/>
          <w:szCs w:val="22"/>
        </w:rPr>
        <w:t xml:space="preserve"> - O Município de Santana do Garambéu reserva-se o direito de anular esta licitação por motivo de ilegalidade de ofício ou por provocação de terceiros sem que caiba qualquer indenização aos licitantes.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7</w:t>
      </w:r>
      <w:r w:rsidRPr="006C54F0">
        <w:rPr>
          <w:rFonts w:asciiTheme="minorHAnsi" w:hAnsiTheme="minorHAnsi" w:cstheme="minorHAnsi"/>
          <w:szCs w:val="22"/>
        </w:rPr>
        <w:t xml:space="preserve"> - A contratada é obrigada a reparar, corrigir, remover, reconstruir, às suas expensas, no total ou em parte o objeto do contrato em que se verificarem vícios, defeitos ou incorreções da execução ou de materiais empregados.</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8</w:t>
      </w:r>
      <w:r w:rsidRPr="006C54F0">
        <w:rPr>
          <w:rFonts w:asciiTheme="minorHAnsi" w:hAnsiTheme="minorHAnsi" w:cstheme="minorHAnsi"/>
          <w:szCs w:val="22"/>
        </w:rPr>
        <w:t xml:space="preserve"> - Os casos omissos neste EDITAL, serão decididos pela Comissão de Licitação de acordo de acordo com as Leis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9</w:t>
      </w:r>
      <w:r w:rsidRPr="006C54F0">
        <w:rPr>
          <w:rFonts w:asciiTheme="minorHAnsi" w:hAnsiTheme="minorHAnsi" w:cstheme="minorHAnsi"/>
          <w:szCs w:val="22"/>
        </w:rPr>
        <w:t xml:space="preserve"> - Para solução de quaisquer questões porventura  decorrentes desta Tomada de Preços, o foro competente é o da Comarca de Barbacena/MG, com exclusão de qualquer outro </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XXI</w:t>
      </w:r>
      <w:r w:rsidR="00E465BC" w:rsidRPr="006C54F0">
        <w:rPr>
          <w:rFonts w:asciiTheme="minorHAnsi" w:hAnsiTheme="minorHAnsi" w:cstheme="minorHAnsi"/>
          <w:sz w:val="22"/>
          <w:szCs w:val="22"/>
        </w:rPr>
        <w:t>V</w:t>
      </w:r>
      <w:r w:rsidRPr="006C54F0">
        <w:rPr>
          <w:rFonts w:asciiTheme="minorHAnsi" w:hAnsiTheme="minorHAnsi" w:cstheme="minorHAnsi"/>
          <w:sz w:val="22"/>
          <w:szCs w:val="22"/>
        </w:rPr>
        <w:t xml:space="preserve"> - DISPOSIÇÕES FINAIS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Quaisquer dúvidas oriundas do processo licitatório serão dirimidas em face das Leis </w:t>
      </w:r>
      <w:proofErr w:type="spellStart"/>
      <w:r w:rsidRPr="006C54F0">
        <w:rPr>
          <w:rFonts w:asciiTheme="minorHAnsi" w:hAnsiTheme="minorHAnsi" w:cstheme="minorHAnsi"/>
          <w:szCs w:val="22"/>
        </w:rPr>
        <w:t>nºs</w:t>
      </w:r>
      <w:proofErr w:type="spellEnd"/>
      <w:r w:rsidRPr="006C54F0">
        <w:rPr>
          <w:rFonts w:asciiTheme="minorHAnsi" w:hAnsiTheme="minorHAnsi" w:cstheme="minorHAnsi"/>
          <w:szCs w:val="22"/>
        </w:rPr>
        <w:t xml:space="preserve">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Maiores informações poderão ser obtidos na Prefeitura Municipal de Santana do Garambéu, à Praça Paiva Duque, 120, ou pelo telefone (32) 3334-1160, no horário de 08:00 horas às </w:t>
      </w:r>
      <w:r w:rsidR="00D5383C">
        <w:rPr>
          <w:rFonts w:asciiTheme="minorHAnsi" w:hAnsiTheme="minorHAnsi" w:cstheme="minorHAnsi"/>
          <w:szCs w:val="22"/>
        </w:rPr>
        <w:t>14</w:t>
      </w:r>
      <w:r w:rsidRPr="006C54F0">
        <w:rPr>
          <w:rFonts w:asciiTheme="minorHAnsi" w:hAnsiTheme="minorHAnsi" w:cstheme="minorHAnsi"/>
          <w:szCs w:val="22"/>
        </w:rPr>
        <w:t xml:space="preserve">:00  horas, ou pelo e-mail </w:t>
      </w:r>
      <w:hyperlink r:id="rId8" w:history="1">
        <w:r w:rsidRPr="006C54F0">
          <w:rPr>
            <w:rStyle w:val="Hyperlink"/>
            <w:rFonts w:asciiTheme="minorHAnsi" w:hAnsiTheme="minorHAnsi" w:cstheme="minorHAnsi"/>
            <w:szCs w:val="22"/>
          </w:rPr>
          <w:t>licitacao@santanadogarambeu.mg.gov.br</w:t>
        </w:r>
      </w:hyperlink>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O serviço será recebido e aceito após sumária inspeção realizada pelos órgãos técnicos da Prefeitura, podendo ser rejeitado caso desatenda as especificações exigidas, que deverão atender as Normas Técnicas, Especificações e Métodos de Ensaio da ABNT e dos anexos deste Edital.</w:t>
      </w:r>
    </w:p>
    <w:p w:rsidR="00946BAB" w:rsidRPr="006C54F0" w:rsidRDefault="00946BAB" w:rsidP="00946BAB">
      <w:pPr>
        <w:pStyle w:val="Ttulo2"/>
        <w:jc w:val="both"/>
        <w:rPr>
          <w:rFonts w:asciiTheme="minorHAnsi" w:hAnsiTheme="minorHAnsi" w:cstheme="minorHAnsi"/>
          <w:b w:val="0"/>
          <w:bCs/>
          <w:sz w:val="22"/>
          <w:szCs w:val="22"/>
        </w:rPr>
      </w:pPr>
    </w:p>
    <w:p w:rsidR="00946BAB" w:rsidRPr="006C54F0" w:rsidRDefault="00946BAB" w:rsidP="00946BAB">
      <w:pPr>
        <w:rPr>
          <w:rFonts w:asciiTheme="minorHAnsi" w:hAnsiTheme="minorHAnsi" w:cstheme="minorHAnsi"/>
          <w:szCs w:val="22"/>
        </w:rPr>
      </w:pPr>
    </w:p>
    <w:p w:rsidR="00946BAB" w:rsidRPr="006C54F0" w:rsidRDefault="00AF7647" w:rsidP="005C6367">
      <w:pPr>
        <w:pStyle w:val="Ttulo2"/>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5F21E5">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xml:space="preserve">, </w:t>
      </w:r>
      <w:r w:rsidR="00EF5AD1">
        <w:rPr>
          <w:rFonts w:asciiTheme="minorHAnsi" w:hAnsiTheme="minorHAnsi" w:cstheme="minorHAnsi"/>
          <w:b w:val="0"/>
          <w:bCs/>
          <w:sz w:val="22"/>
          <w:szCs w:val="22"/>
        </w:rPr>
        <w:t>1</w:t>
      </w:r>
      <w:r w:rsidR="00D5383C">
        <w:rPr>
          <w:rFonts w:asciiTheme="minorHAnsi" w:hAnsiTheme="minorHAnsi" w:cstheme="minorHAnsi"/>
          <w:b w:val="0"/>
          <w:bCs/>
          <w:sz w:val="22"/>
          <w:szCs w:val="22"/>
        </w:rPr>
        <w:t>8</w:t>
      </w:r>
      <w:r w:rsidR="00946BAB" w:rsidRPr="006C54F0">
        <w:rPr>
          <w:rFonts w:asciiTheme="minorHAnsi" w:hAnsiTheme="minorHAnsi" w:cstheme="minorHAnsi"/>
          <w:b w:val="0"/>
          <w:bCs/>
          <w:sz w:val="22"/>
          <w:szCs w:val="22"/>
        </w:rPr>
        <w:t xml:space="preserve"> de </w:t>
      </w:r>
      <w:r w:rsidR="00EF5AD1">
        <w:rPr>
          <w:rFonts w:asciiTheme="minorHAnsi" w:hAnsiTheme="minorHAnsi" w:cstheme="minorHAnsi"/>
          <w:b w:val="0"/>
          <w:bCs/>
          <w:sz w:val="22"/>
          <w:szCs w:val="22"/>
        </w:rPr>
        <w:t>agosto</w:t>
      </w:r>
      <w:r w:rsidR="00946BAB" w:rsidRPr="006C54F0">
        <w:rPr>
          <w:rFonts w:asciiTheme="minorHAnsi" w:hAnsiTheme="minorHAnsi" w:cstheme="minorHAnsi"/>
          <w:b w:val="0"/>
          <w:bCs/>
          <w:sz w:val="22"/>
          <w:szCs w:val="22"/>
        </w:rPr>
        <w:t xml:space="preserve">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jc w:val="center"/>
        <w:rPr>
          <w:rFonts w:asciiTheme="minorHAnsi" w:hAnsiTheme="minorHAnsi" w:cstheme="minorHAnsi"/>
          <w:b/>
          <w:szCs w:val="22"/>
        </w:rPr>
      </w:pPr>
      <w:r w:rsidRPr="006C54F0">
        <w:rPr>
          <w:rFonts w:asciiTheme="minorHAnsi" w:hAnsiTheme="minorHAnsi" w:cstheme="minorHAnsi"/>
          <w:b/>
          <w:szCs w:val="22"/>
        </w:rPr>
        <w:t>Ricardo Mauricio Rodrigues Miranda</w:t>
      </w:r>
    </w:p>
    <w:p w:rsidR="00946BAB" w:rsidRPr="007F5D3B" w:rsidRDefault="00946BAB" w:rsidP="00946BAB">
      <w:pPr>
        <w:jc w:val="center"/>
        <w:rPr>
          <w:rFonts w:asciiTheme="minorHAnsi" w:hAnsiTheme="minorHAnsi" w:cstheme="minorHAnsi"/>
          <w:b/>
          <w:i/>
          <w:sz w:val="16"/>
          <w:szCs w:val="16"/>
        </w:rPr>
      </w:pPr>
      <w:r w:rsidRPr="007F5D3B">
        <w:rPr>
          <w:rFonts w:asciiTheme="minorHAnsi" w:hAnsiTheme="minorHAnsi" w:cstheme="minorHAnsi"/>
          <w:b/>
          <w:i/>
          <w:sz w:val="16"/>
          <w:szCs w:val="16"/>
        </w:rPr>
        <w:t>Presidente da CPL</w:t>
      </w: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br w:type="page"/>
      </w:r>
      <w:r w:rsidRPr="006C54F0">
        <w:rPr>
          <w:rFonts w:asciiTheme="minorHAnsi" w:hAnsiTheme="minorHAnsi" w:cstheme="minorHAnsi"/>
          <w:b/>
          <w:szCs w:val="22"/>
        </w:rPr>
        <w:lastRenderedPageBreak/>
        <w:t xml:space="preserve">ANEXO I - </w:t>
      </w:r>
      <w:r w:rsidRPr="006C54F0">
        <w:rPr>
          <w:rFonts w:asciiTheme="minorHAnsi" w:hAnsiTheme="minorHAnsi" w:cstheme="minorHAnsi"/>
          <w:b/>
          <w:bCs/>
          <w:szCs w:val="22"/>
        </w:rPr>
        <w:t>CADERNO DE ENCARGOS</w:t>
      </w:r>
    </w:p>
    <w:p w:rsidR="00946BAB" w:rsidRPr="006C54F0" w:rsidRDefault="00946BAB" w:rsidP="00946BAB">
      <w:pPr>
        <w:rPr>
          <w:rFonts w:asciiTheme="minorHAnsi" w:hAnsiTheme="minorHAnsi" w:cstheme="minorHAnsi"/>
          <w:szCs w:val="22"/>
        </w:rPr>
      </w:pPr>
    </w:p>
    <w:p w:rsidR="00AF7647" w:rsidRDefault="00273BA4" w:rsidP="00946BAB">
      <w:pPr>
        <w:rPr>
          <w:rFonts w:asciiTheme="minorHAnsi" w:hAnsiTheme="minorHAnsi" w:cstheme="minorHAnsi"/>
          <w:szCs w:val="22"/>
        </w:rPr>
      </w:pPr>
      <w:r w:rsidRPr="006C54F0">
        <w:rPr>
          <w:rFonts w:asciiTheme="minorHAnsi" w:hAnsiTheme="minorHAnsi" w:cstheme="minorHAnsi"/>
          <w:szCs w:val="22"/>
        </w:rPr>
        <w:t>Anexo</w:t>
      </w:r>
      <w:r w:rsidR="00946BAB" w:rsidRPr="006C54F0">
        <w:rPr>
          <w:rFonts w:asciiTheme="minorHAnsi" w:hAnsiTheme="minorHAnsi" w:cstheme="minorHAnsi"/>
          <w:szCs w:val="22"/>
        </w:rPr>
        <w:t xml:space="preserve"> a esse edital</w:t>
      </w:r>
      <w:r w:rsidR="00AF7647">
        <w:rPr>
          <w:rFonts w:asciiTheme="minorHAnsi" w:hAnsiTheme="minorHAnsi" w:cstheme="minorHAnsi"/>
          <w:szCs w:val="22"/>
        </w:rPr>
        <w:t>, sendo:</w:t>
      </w:r>
    </w:p>
    <w:p w:rsidR="00AF7647" w:rsidRDefault="00AF7647" w:rsidP="00946BAB">
      <w:pPr>
        <w:rPr>
          <w:rFonts w:asciiTheme="minorHAnsi" w:hAnsiTheme="minorHAnsi" w:cstheme="minorHAnsi"/>
          <w:szCs w:val="22"/>
        </w:rPr>
      </w:pPr>
    </w:p>
    <w:p w:rsidR="00AF7647" w:rsidRPr="00AF7647" w:rsidRDefault="00EF5AD1"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Básico</w:t>
      </w:r>
      <w:r w:rsidR="00AF7647">
        <w:rPr>
          <w:rFonts w:asciiTheme="minorHAnsi" w:hAnsiTheme="minorHAnsi" w:cstheme="minorHAnsi"/>
          <w:szCs w:val="22"/>
        </w:rPr>
        <w:t>;</w:t>
      </w:r>
    </w:p>
    <w:p w:rsidR="00EF5AD1" w:rsidRPr="00EF5AD1" w:rsidRDefault="00EF5AD1"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Planilha Orçamentária</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Demonstrativo do BDI;</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Cronograma Físico e Financeiro;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Arquitetônico;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ART (Atestado de Regularidade Técnica)</w:t>
      </w:r>
      <w:r w:rsidR="00EF5AD1">
        <w:rPr>
          <w:rFonts w:asciiTheme="minorHAnsi" w:hAnsiTheme="minorHAnsi" w:cstheme="minorHAnsi"/>
          <w:szCs w:val="22"/>
        </w:rPr>
        <w:t>.</w:t>
      </w:r>
    </w:p>
    <w:p w:rsidR="00946BAB" w:rsidRPr="00AF7647" w:rsidRDefault="00946BAB" w:rsidP="00EF5AD1">
      <w:pPr>
        <w:pStyle w:val="PargrafodaLista"/>
        <w:ind w:left="1080"/>
        <w:jc w:val="center"/>
        <w:rPr>
          <w:rFonts w:asciiTheme="minorHAnsi" w:hAnsiTheme="minorHAnsi" w:cstheme="minorHAnsi"/>
          <w:b/>
          <w:szCs w:val="22"/>
          <w:u w:val="single"/>
        </w:rPr>
      </w:pPr>
      <w:r w:rsidRPr="00AF7647">
        <w:rPr>
          <w:rFonts w:asciiTheme="minorHAnsi" w:hAnsiTheme="minorHAnsi" w:cstheme="minorHAnsi"/>
          <w:szCs w:val="22"/>
        </w:rPr>
        <w:br w:type="page"/>
      </w:r>
      <w:r w:rsidRPr="00AF7647">
        <w:rPr>
          <w:rFonts w:asciiTheme="minorHAnsi" w:hAnsiTheme="minorHAnsi" w:cstheme="minorHAnsi"/>
          <w:b/>
          <w:bCs/>
          <w:szCs w:val="22"/>
          <w:u w:val="single"/>
        </w:rPr>
        <w:lastRenderedPageBreak/>
        <w:t xml:space="preserve">ANEXO II – MINUTA DE </w:t>
      </w:r>
      <w:r w:rsidRPr="00AF7647">
        <w:rPr>
          <w:rFonts w:asciiTheme="minorHAnsi" w:hAnsiTheme="minorHAnsi" w:cstheme="minorHAnsi"/>
          <w:b/>
          <w:szCs w:val="22"/>
          <w:u w:val="single"/>
        </w:rPr>
        <w:t>CONTRATO</w:t>
      </w:r>
    </w:p>
    <w:p w:rsidR="00946BAB" w:rsidRPr="006C54F0" w:rsidRDefault="00946BAB" w:rsidP="00946BAB">
      <w:pPr>
        <w:rPr>
          <w:rFonts w:asciiTheme="minorHAnsi" w:hAnsiTheme="minorHAnsi" w:cstheme="minorHAnsi"/>
          <w:b/>
          <w:szCs w:val="22"/>
          <w:u w:val="single"/>
        </w:rPr>
      </w:pPr>
    </w:p>
    <w:p w:rsidR="00946BAB" w:rsidRPr="006C54F0" w:rsidRDefault="00946BAB" w:rsidP="00946BAB">
      <w:pPr>
        <w:ind w:left="2750"/>
        <w:jc w:val="both"/>
        <w:rPr>
          <w:rFonts w:asciiTheme="minorHAnsi" w:hAnsiTheme="minorHAnsi" w:cstheme="minorHAnsi"/>
          <w:b/>
          <w:szCs w:val="22"/>
        </w:rPr>
      </w:pPr>
      <w:r w:rsidRPr="006C54F0">
        <w:rPr>
          <w:rFonts w:asciiTheme="minorHAnsi" w:hAnsiTheme="minorHAnsi" w:cstheme="minorHAnsi"/>
          <w:b/>
          <w:szCs w:val="22"/>
        </w:rPr>
        <w:t>Contrato nº ______/20</w:t>
      </w:r>
      <w:r w:rsidR="00AF7647">
        <w:rPr>
          <w:rFonts w:asciiTheme="minorHAnsi" w:hAnsiTheme="minorHAnsi" w:cstheme="minorHAnsi"/>
          <w:b/>
          <w:szCs w:val="22"/>
        </w:rPr>
        <w:t>20</w:t>
      </w:r>
      <w:r w:rsidRPr="006C54F0">
        <w:rPr>
          <w:rFonts w:asciiTheme="minorHAnsi" w:hAnsiTheme="minorHAnsi" w:cstheme="minorHAnsi"/>
          <w:b/>
          <w:szCs w:val="22"/>
        </w:rPr>
        <w:t xml:space="preserve"> para </w:t>
      </w:r>
      <w:r w:rsidR="00EF5AD1">
        <w:rPr>
          <w:rFonts w:asciiTheme="minorHAnsi" w:hAnsiTheme="minorHAnsi" w:cstheme="minorHAnsi"/>
          <w:b/>
          <w:szCs w:val="22"/>
        </w:rPr>
        <w:t>realização de Reforma e adequação da UBS</w:t>
      </w:r>
      <w:r w:rsidR="005F21E5">
        <w:rPr>
          <w:rFonts w:asciiTheme="minorHAnsi" w:hAnsiTheme="minorHAnsi" w:cstheme="minorHAnsi"/>
          <w:b/>
          <w:szCs w:val="22"/>
        </w:rPr>
        <w:t xml:space="preserve"> </w:t>
      </w:r>
      <w:r w:rsidRPr="006C54F0">
        <w:rPr>
          <w:rFonts w:asciiTheme="minorHAnsi" w:hAnsiTheme="minorHAnsi" w:cstheme="minorHAnsi"/>
          <w:b/>
          <w:szCs w:val="22"/>
        </w:rPr>
        <w:t>que entre si fazem o Município de Santana do Garambéu e a empresa _______________________.</w:t>
      </w:r>
    </w:p>
    <w:p w:rsidR="00946BAB" w:rsidRPr="006C54F0" w:rsidRDefault="00946BAB" w:rsidP="00946BAB">
      <w:pPr>
        <w:jc w:val="both"/>
        <w:rPr>
          <w:rFonts w:asciiTheme="minorHAnsi" w:hAnsiTheme="minorHAnsi" w:cstheme="minorHAnsi"/>
          <w:szCs w:val="22"/>
        </w:rPr>
      </w:pPr>
    </w:p>
    <w:p w:rsidR="00946BAB" w:rsidRPr="006C54F0" w:rsidRDefault="00946BAB" w:rsidP="005C6367">
      <w:pPr>
        <w:ind w:firstLine="567"/>
        <w:jc w:val="both"/>
        <w:rPr>
          <w:rFonts w:asciiTheme="minorHAnsi" w:hAnsiTheme="minorHAnsi" w:cstheme="minorHAnsi"/>
          <w:szCs w:val="22"/>
        </w:rPr>
      </w:pPr>
      <w:r w:rsidRPr="006C54F0">
        <w:rPr>
          <w:rFonts w:asciiTheme="minorHAnsi" w:hAnsiTheme="minorHAnsi" w:cstheme="minorHAnsi"/>
          <w:szCs w:val="22"/>
        </w:rPr>
        <w:t xml:space="preserve">Pelo presente Contrato Particular, de um lado a Prefeitura Municipal de Santana do Garambéu, pessoa jurídica de Direito Público, inscrito no CNPJ nº 18.338.285/0001-30, com sede à Praça Paiva Duque, 120, nesta Cidade, neste ato, representada pelo seu Prefeito Municipal, Sr. </w:t>
      </w:r>
      <w:r w:rsidR="008D541F">
        <w:rPr>
          <w:rFonts w:asciiTheme="minorHAnsi" w:hAnsiTheme="minorHAnsi" w:cstheme="minorHAnsi"/>
          <w:b/>
          <w:szCs w:val="22"/>
        </w:rPr>
        <w:t>Adailton Fonseca da Cunha</w:t>
      </w:r>
      <w:r w:rsidRPr="006C54F0">
        <w:rPr>
          <w:rFonts w:asciiTheme="minorHAnsi" w:hAnsiTheme="minorHAnsi" w:cstheme="minorHAnsi"/>
          <w:szCs w:val="22"/>
        </w:rPr>
        <w:t xml:space="preserve">, doravante denominado simplesmente de </w:t>
      </w:r>
      <w:r w:rsidRPr="006C54F0">
        <w:rPr>
          <w:rFonts w:asciiTheme="minorHAnsi" w:hAnsiTheme="minorHAnsi" w:cstheme="minorHAnsi"/>
          <w:b/>
          <w:szCs w:val="22"/>
        </w:rPr>
        <w:t>CONTRATANTE</w:t>
      </w:r>
      <w:r w:rsidRPr="006C54F0">
        <w:rPr>
          <w:rFonts w:asciiTheme="minorHAnsi" w:hAnsiTheme="minorHAnsi" w:cstheme="minorHAnsi"/>
          <w:szCs w:val="22"/>
        </w:rPr>
        <w:t>, e de outro lado, a empresa</w:t>
      </w:r>
      <w:r w:rsidR="008D541F">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XXXX</w:t>
      </w:r>
      <w:r w:rsidR="002E35DC" w:rsidRPr="006C54F0">
        <w:rPr>
          <w:rFonts w:asciiTheme="minorHAnsi" w:hAnsiTheme="minorHAnsi" w:cstheme="minorHAnsi"/>
          <w:b/>
          <w:szCs w:val="22"/>
        </w:rPr>
        <w:t>XXXXX</w:t>
      </w:r>
      <w:r w:rsidRPr="006C54F0">
        <w:rPr>
          <w:rFonts w:asciiTheme="minorHAnsi" w:hAnsiTheme="minorHAnsi" w:cstheme="minorHAnsi"/>
          <w:szCs w:val="22"/>
        </w:rPr>
        <w:t xml:space="preserve">, inscrita no CNPJ/MF sob o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com sede à Rua </w:t>
      </w:r>
      <w:r w:rsidR="002E35DC" w:rsidRPr="006C54F0">
        <w:rPr>
          <w:rFonts w:asciiTheme="minorHAnsi" w:hAnsiTheme="minorHAnsi" w:cstheme="minorHAnsi"/>
          <w:b/>
          <w:szCs w:val="22"/>
        </w:rPr>
        <w:t>XX</w:t>
      </w:r>
      <w:r w:rsidR="008D541F">
        <w:rPr>
          <w:rFonts w:asciiTheme="minorHAnsi" w:hAnsiTheme="minorHAnsi" w:cstheme="minorHAnsi"/>
          <w:b/>
          <w:szCs w:val="22"/>
        </w:rPr>
        <w:t>XXXXXXXXX</w:t>
      </w:r>
      <w:r w:rsidR="002E35DC" w:rsidRPr="006C54F0">
        <w:rPr>
          <w:rFonts w:asciiTheme="minorHAnsi" w:hAnsiTheme="minorHAnsi" w:cstheme="minorHAnsi"/>
          <w:b/>
          <w:szCs w:val="22"/>
        </w:rPr>
        <w:t>X</w:t>
      </w:r>
      <w:r w:rsidR="008D541F">
        <w:rPr>
          <w:rFonts w:asciiTheme="minorHAnsi" w:hAnsiTheme="minorHAnsi" w:cstheme="minorHAnsi"/>
          <w:b/>
          <w:szCs w:val="22"/>
        </w:rPr>
        <w:t>XXXXXX</w:t>
      </w:r>
      <w:r w:rsidR="002E35DC" w:rsidRPr="006C54F0">
        <w:rPr>
          <w:rFonts w:asciiTheme="minorHAnsi" w:hAnsiTheme="minorHAnsi" w:cstheme="minorHAnsi"/>
          <w:b/>
          <w:szCs w:val="22"/>
        </w:rPr>
        <w:t>XX</w:t>
      </w:r>
      <w:r w:rsidR="00AF7647">
        <w:rPr>
          <w:rFonts w:asciiTheme="minorHAnsi" w:hAnsiTheme="minorHAnsi" w:cstheme="minorHAnsi"/>
          <w:szCs w:val="22"/>
        </w:rPr>
        <w:t xml:space="preserve">, nº </w:t>
      </w:r>
      <w:r w:rsidR="00AF7647">
        <w:rPr>
          <w:rFonts w:asciiTheme="minorHAnsi" w:hAnsiTheme="minorHAnsi" w:cstheme="minorHAnsi"/>
          <w:b/>
          <w:szCs w:val="22"/>
        </w:rPr>
        <w:t>XXX,</w:t>
      </w:r>
      <w:r w:rsidR="00AF7647">
        <w:rPr>
          <w:rFonts w:asciiTheme="minorHAnsi" w:hAnsiTheme="minorHAnsi" w:cstheme="minorHAnsi"/>
          <w:szCs w:val="22"/>
        </w:rPr>
        <w:t xml:space="preserve"> bairro </w:t>
      </w:r>
      <w:r w:rsidR="00AF7647">
        <w:rPr>
          <w:rFonts w:asciiTheme="minorHAnsi" w:hAnsiTheme="minorHAnsi" w:cstheme="minorHAnsi"/>
          <w:b/>
          <w:szCs w:val="22"/>
        </w:rPr>
        <w:t xml:space="preserve">XXXXX, </w:t>
      </w:r>
      <w:r w:rsidR="00AF7647">
        <w:rPr>
          <w:rFonts w:asciiTheme="minorHAnsi" w:hAnsiTheme="minorHAnsi" w:cstheme="minorHAnsi"/>
          <w:szCs w:val="22"/>
        </w:rPr>
        <w:t xml:space="preserve">CEP: </w:t>
      </w:r>
      <w:r w:rsidR="00AF7647">
        <w:rPr>
          <w:rFonts w:asciiTheme="minorHAnsi" w:hAnsiTheme="minorHAnsi" w:cstheme="minorHAnsi"/>
          <w:b/>
          <w:szCs w:val="22"/>
        </w:rPr>
        <w:t>XXXXXXX</w:t>
      </w:r>
      <w:r w:rsidRPr="006C54F0">
        <w:rPr>
          <w:rFonts w:asciiTheme="minorHAnsi" w:hAnsiTheme="minorHAnsi" w:cstheme="minorHAnsi"/>
          <w:szCs w:val="22"/>
        </w:rPr>
        <w:t>, na cidade</w:t>
      </w:r>
      <w:r w:rsidR="00AF7647">
        <w:rPr>
          <w:rFonts w:asciiTheme="minorHAnsi" w:hAnsiTheme="minorHAnsi" w:cstheme="minorHAnsi"/>
          <w:szCs w:val="22"/>
        </w:rPr>
        <w:t xml:space="preserve"> de</w:t>
      </w:r>
      <w:r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w:t>
      </w:r>
      <w:r w:rsidR="002E35DC" w:rsidRPr="006C54F0">
        <w:rPr>
          <w:rFonts w:asciiTheme="minorHAnsi" w:hAnsiTheme="minorHAnsi" w:cstheme="minorHAnsi"/>
          <w:b/>
          <w:szCs w:val="22"/>
        </w:rPr>
        <w:t>XXXXX</w:t>
      </w:r>
      <w:r w:rsidRPr="006C54F0">
        <w:rPr>
          <w:rFonts w:asciiTheme="minorHAnsi" w:hAnsiTheme="minorHAnsi" w:cstheme="minorHAnsi"/>
          <w:szCs w:val="22"/>
        </w:rPr>
        <w:t>, neste ato legalmente representada pelo</w:t>
      </w:r>
      <w:r w:rsidR="00AF7647">
        <w:rPr>
          <w:rFonts w:asciiTheme="minorHAnsi" w:hAnsiTheme="minorHAnsi" w:cstheme="minorHAnsi"/>
          <w:szCs w:val="22"/>
        </w:rPr>
        <w:t xml:space="preserve"> </w:t>
      </w:r>
      <w:r w:rsidRPr="006C54F0">
        <w:rPr>
          <w:rFonts w:asciiTheme="minorHAnsi" w:hAnsiTheme="minorHAnsi" w:cstheme="minorHAnsi"/>
          <w:szCs w:val="22"/>
        </w:rPr>
        <w:t xml:space="preserve">Sr. </w:t>
      </w:r>
      <w:r w:rsidR="002E35DC" w:rsidRPr="006C54F0">
        <w:rPr>
          <w:rFonts w:asciiTheme="minorHAnsi" w:hAnsiTheme="minorHAnsi" w:cstheme="minorHAnsi"/>
          <w:b/>
          <w:szCs w:val="22"/>
        </w:rPr>
        <w:t>XXXX</w:t>
      </w:r>
      <w:r w:rsidR="008D541F">
        <w:rPr>
          <w:rFonts w:asciiTheme="minorHAnsi" w:hAnsiTheme="minorHAnsi" w:cstheme="minorHAnsi"/>
          <w:b/>
          <w:szCs w:val="22"/>
        </w:rPr>
        <w:t>XXXXXXXXXXXX</w:t>
      </w:r>
      <w:r w:rsidR="002E35DC" w:rsidRPr="006C54F0">
        <w:rPr>
          <w:rFonts w:asciiTheme="minorHAnsi" w:hAnsiTheme="minorHAnsi" w:cstheme="minorHAnsi"/>
          <w:b/>
          <w:szCs w:val="22"/>
        </w:rPr>
        <w:t>XX</w:t>
      </w:r>
      <w:r w:rsidRPr="006C54F0">
        <w:rPr>
          <w:rFonts w:asciiTheme="minorHAnsi" w:hAnsiTheme="minorHAnsi" w:cstheme="minorHAnsi"/>
          <w:szCs w:val="22"/>
        </w:rPr>
        <w:t>, portador da Carteira de Identidade nº</w:t>
      </w:r>
      <w:r w:rsidR="002E35DC"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w:t>
      </w:r>
      <w:r w:rsidR="002E35DC" w:rsidRPr="006C54F0">
        <w:rPr>
          <w:rFonts w:asciiTheme="minorHAnsi" w:hAnsiTheme="minorHAnsi" w:cstheme="minorHAnsi"/>
          <w:b/>
          <w:szCs w:val="22"/>
        </w:rPr>
        <w:t>XXXX</w:t>
      </w:r>
      <w:r w:rsidRPr="006C54F0">
        <w:rPr>
          <w:rFonts w:asciiTheme="minorHAnsi" w:hAnsiTheme="minorHAnsi" w:cstheme="minorHAnsi"/>
          <w:szCs w:val="22"/>
        </w:rPr>
        <w:t>,</w:t>
      </w:r>
      <w:r w:rsidR="008D541F">
        <w:rPr>
          <w:rFonts w:asciiTheme="minorHAnsi" w:hAnsiTheme="minorHAnsi" w:cstheme="minorHAnsi"/>
          <w:szCs w:val="22"/>
        </w:rPr>
        <w:t xml:space="preserve"> </w:t>
      </w:r>
      <w:r w:rsidR="002E35DC" w:rsidRPr="006C54F0">
        <w:rPr>
          <w:rFonts w:asciiTheme="minorHAnsi" w:hAnsiTheme="minorHAnsi" w:cstheme="minorHAnsi"/>
          <w:szCs w:val="22"/>
        </w:rPr>
        <w:t>e do</w:t>
      </w:r>
      <w:r w:rsidRPr="006C54F0">
        <w:rPr>
          <w:rFonts w:asciiTheme="minorHAnsi" w:hAnsiTheme="minorHAnsi" w:cstheme="minorHAnsi"/>
          <w:szCs w:val="22"/>
        </w:rPr>
        <w:t xml:space="preserve"> CPF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domiciliado e residente na cidade de </w:t>
      </w:r>
      <w:r w:rsidR="002E35DC" w:rsidRPr="006C54F0">
        <w:rPr>
          <w:rFonts w:asciiTheme="minorHAnsi" w:hAnsiTheme="minorHAnsi" w:cstheme="minorHAnsi"/>
          <w:b/>
          <w:szCs w:val="22"/>
        </w:rPr>
        <w:t>XX</w:t>
      </w:r>
      <w:r w:rsidR="008D541F">
        <w:rPr>
          <w:rFonts w:asciiTheme="minorHAnsi" w:hAnsiTheme="minorHAnsi" w:cstheme="minorHAnsi"/>
          <w:b/>
          <w:szCs w:val="22"/>
        </w:rPr>
        <w:t>XXXX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doravante denominado simplesmente </w:t>
      </w:r>
      <w:r w:rsidRPr="006C54F0">
        <w:rPr>
          <w:rFonts w:asciiTheme="minorHAnsi" w:hAnsiTheme="minorHAnsi" w:cstheme="minorHAnsi"/>
          <w:b/>
          <w:szCs w:val="22"/>
        </w:rPr>
        <w:t>CONTRATADO</w:t>
      </w:r>
      <w:r w:rsidRPr="006C54F0">
        <w:rPr>
          <w:rFonts w:asciiTheme="minorHAnsi" w:hAnsiTheme="minorHAnsi" w:cstheme="minorHAnsi"/>
          <w:szCs w:val="22"/>
        </w:rPr>
        <w:t xml:space="preserve">, ajustam entre si, contrato para </w:t>
      </w:r>
      <w:r w:rsidR="00A44694">
        <w:rPr>
          <w:rFonts w:asciiTheme="minorHAnsi" w:hAnsiTheme="minorHAnsi" w:cstheme="minorHAnsi"/>
          <w:szCs w:val="22"/>
        </w:rPr>
        <w:t>realização de reforma e adequação da UBS,</w:t>
      </w:r>
      <w:r w:rsidRPr="006C54F0">
        <w:rPr>
          <w:rFonts w:asciiTheme="minorHAnsi" w:hAnsiTheme="minorHAnsi" w:cstheme="minorHAnsi"/>
          <w:szCs w:val="22"/>
        </w:rPr>
        <w:t xml:space="preserve"> por </w:t>
      </w:r>
      <w:r w:rsidRPr="006C54F0">
        <w:rPr>
          <w:rFonts w:asciiTheme="minorHAnsi" w:hAnsiTheme="minorHAnsi" w:cstheme="minorHAnsi"/>
          <w:b/>
          <w:szCs w:val="22"/>
        </w:rPr>
        <w:t>Empreitada Indireta Menor</w:t>
      </w:r>
      <w:r w:rsidR="008D541F">
        <w:rPr>
          <w:rFonts w:asciiTheme="minorHAnsi" w:hAnsiTheme="minorHAnsi" w:cstheme="minorHAnsi"/>
          <w:b/>
          <w:szCs w:val="22"/>
        </w:rPr>
        <w:t xml:space="preserve"> </w:t>
      </w:r>
      <w:r w:rsidRPr="006C54F0">
        <w:rPr>
          <w:rFonts w:asciiTheme="minorHAnsi" w:hAnsiTheme="minorHAnsi" w:cstheme="minorHAnsi"/>
          <w:b/>
          <w:szCs w:val="22"/>
        </w:rPr>
        <w:t>Preço Certo e Global</w:t>
      </w:r>
      <w:r w:rsidRPr="006C54F0">
        <w:rPr>
          <w:rFonts w:asciiTheme="minorHAnsi" w:hAnsiTheme="minorHAnsi" w:cstheme="minorHAnsi"/>
          <w:szCs w:val="22"/>
        </w:rPr>
        <w:t>, sob as Cláusulas e condições a seguir:</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rPr>
          <w:rFonts w:asciiTheme="minorHAnsi" w:hAnsiTheme="minorHAnsi" w:cstheme="minorHAnsi"/>
          <w:b/>
          <w:szCs w:val="22"/>
        </w:rPr>
      </w:pPr>
      <w:r w:rsidRPr="006C54F0">
        <w:rPr>
          <w:rFonts w:asciiTheme="minorHAnsi" w:hAnsiTheme="minorHAnsi" w:cstheme="minorHAnsi"/>
          <w:b/>
          <w:szCs w:val="22"/>
        </w:rPr>
        <w:t xml:space="preserve">CLÁUSULA PRIMEIRA - DO OBJETO </w:t>
      </w:r>
    </w:p>
    <w:p w:rsidR="00946BAB" w:rsidRPr="006C54F0" w:rsidRDefault="00946BAB" w:rsidP="00946BAB">
      <w:pPr>
        <w:ind w:firstLine="567"/>
        <w:jc w:val="both"/>
        <w:rPr>
          <w:rFonts w:asciiTheme="minorHAnsi" w:hAnsiTheme="minorHAnsi" w:cstheme="minorHAnsi"/>
          <w:szCs w:val="22"/>
        </w:rPr>
      </w:pPr>
    </w:p>
    <w:p w:rsidR="00946BAB" w:rsidRPr="006C54F0" w:rsidRDefault="00345EC0" w:rsidP="00946BAB">
      <w:pPr>
        <w:ind w:firstLine="567"/>
        <w:jc w:val="both"/>
        <w:rPr>
          <w:rFonts w:asciiTheme="minorHAnsi" w:hAnsiTheme="minorHAnsi" w:cstheme="minorHAnsi"/>
          <w:szCs w:val="22"/>
        </w:rPr>
      </w:pPr>
      <w:r w:rsidRPr="00345EC0">
        <w:rPr>
          <w:rFonts w:asciiTheme="minorHAnsi" w:hAnsiTheme="minorHAnsi" w:cstheme="minorHAnsi"/>
          <w:szCs w:val="22"/>
        </w:rPr>
        <w:t>O objeto da presente licitação é a contratação de empresa especializada para realização de reforma e adequação do prédio da Unidade Básica de Saúde Antônio José de Oliveira Baumgratz do Município</w:t>
      </w:r>
      <w:r w:rsidR="002E35DC" w:rsidRPr="006C54F0">
        <w:rPr>
          <w:rFonts w:asciiTheme="minorHAnsi" w:hAnsiTheme="minorHAnsi" w:cstheme="minorHAnsi"/>
          <w:szCs w:val="22"/>
        </w:rPr>
        <w:t>, conforme descriminado no Memorial Descritivo,</w:t>
      </w:r>
      <w:r w:rsidR="008D541F">
        <w:rPr>
          <w:rFonts w:asciiTheme="minorHAnsi" w:hAnsiTheme="minorHAnsi" w:cstheme="minorHAnsi"/>
          <w:szCs w:val="22"/>
        </w:rPr>
        <w:t xml:space="preserve"> </w:t>
      </w:r>
      <w:r w:rsidR="002E35DC" w:rsidRPr="006C54F0">
        <w:rPr>
          <w:rFonts w:asciiTheme="minorHAnsi" w:hAnsiTheme="minorHAnsi" w:cstheme="minorHAnsi"/>
          <w:szCs w:val="22"/>
        </w:rPr>
        <w:t>c</w:t>
      </w:r>
      <w:r w:rsidR="00946BAB" w:rsidRPr="006C54F0">
        <w:rPr>
          <w:rFonts w:asciiTheme="minorHAnsi" w:hAnsiTheme="minorHAnsi" w:cstheme="minorHAnsi"/>
          <w:szCs w:val="22"/>
        </w:rPr>
        <w:t xml:space="preserve">onstante de serviços por meio de execução indireta, </w:t>
      </w:r>
      <w:r w:rsidR="00946BAB" w:rsidRPr="006C54F0">
        <w:rPr>
          <w:rFonts w:asciiTheme="minorHAnsi" w:hAnsiTheme="minorHAnsi" w:cstheme="minorHAnsi"/>
          <w:bCs/>
          <w:szCs w:val="22"/>
        </w:rPr>
        <w:t>com</w:t>
      </w:r>
      <w:r w:rsidR="00946BAB" w:rsidRPr="006C54F0">
        <w:rPr>
          <w:rFonts w:asciiTheme="minorHAnsi" w:hAnsiTheme="minorHAnsi" w:cstheme="minorHAnsi"/>
          <w:szCs w:val="22"/>
        </w:rPr>
        <w:t xml:space="preserve"> fornecimento de material, mão</w:t>
      </w:r>
      <w:r w:rsidR="004A05DB">
        <w:rPr>
          <w:rFonts w:asciiTheme="minorHAnsi" w:hAnsiTheme="minorHAnsi" w:cstheme="minorHAnsi"/>
          <w:szCs w:val="22"/>
        </w:rPr>
        <w:t>-</w:t>
      </w:r>
      <w:r w:rsidR="00946BAB" w:rsidRPr="006C54F0">
        <w:rPr>
          <w:rFonts w:asciiTheme="minorHAnsi" w:hAnsiTheme="minorHAnsi" w:cstheme="minorHAnsi"/>
          <w:szCs w:val="22"/>
        </w:rPr>
        <w:t>de</w:t>
      </w:r>
      <w:r w:rsidR="004A05DB">
        <w:rPr>
          <w:rFonts w:asciiTheme="minorHAnsi" w:hAnsiTheme="minorHAnsi" w:cstheme="minorHAnsi"/>
          <w:szCs w:val="22"/>
        </w:rPr>
        <w:t>-</w:t>
      </w:r>
      <w:r w:rsidR="00946BAB" w:rsidRPr="006C54F0">
        <w:rPr>
          <w:rFonts w:asciiTheme="minorHAnsi" w:hAnsiTheme="minorHAnsi" w:cstheme="minorHAnsi"/>
          <w:szCs w:val="22"/>
        </w:rPr>
        <w:t xml:space="preserve">obra e equipamentos, cujo local foi inspecionado previamente pela CONTRATADA que examinou detalhadamente as especificações e toda documentação de licitação respectiva, pelo que, declara-se em condições de executar os serviços, em estreita observância com o indicado na planilha orçamentária, objeto desta licitação, através do Processo de licitação nº </w:t>
      </w:r>
      <w:r w:rsidR="00946BAB" w:rsidRPr="00CF2E38">
        <w:rPr>
          <w:rFonts w:asciiTheme="minorHAnsi" w:hAnsiTheme="minorHAnsi" w:cstheme="minorHAnsi"/>
          <w:b/>
          <w:szCs w:val="22"/>
        </w:rPr>
        <w:t>0</w:t>
      </w:r>
      <w:r>
        <w:rPr>
          <w:rFonts w:asciiTheme="minorHAnsi" w:hAnsiTheme="minorHAnsi" w:cstheme="minorHAnsi"/>
          <w:b/>
          <w:szCs w:val="22"/>
        </w:rPr>
        <w:t>49</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e do Edital de TOMADA DE PREÇOS nº </w:t>
      </w:r>
      <w:r w:rsidR="00946BAB" w:rsidRPr="00CF2E38">
        <w:rPr>
          <w:rFonts w:asciiTheme="minorHAnsi" w:hAnsiTheme="minorHAnsi" w:cstheme="minorHAnsi"/>
          <w:b/>
          <w:szCs w:val="22"/>
        </w:rPr>
        <w:t>00</w:t>
      </w:r>
      <w:r>
        <w:rPr>
          <w:rFonts w:asciiTheme="minorHAnsi" w:hAnsiTheme="minorHAnsi" w:cstheme="minorHAnsi"/>
          <w:b/>
          <w:szCs w:val="22"/>
        </w:rPr>
        <w:t>3</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realizada que foi, sob o regime de empreitada, por preço certo e global, tipo menor preço e devidamente homologada pela CONTRATANTE.</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SEGUNDA - DA DOCUMENTAÇÃO CONTRATUAL</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Ficam integrados a este contrato, independente de transcrição, os seguintes documentos cujos teores são de conhecimento da CONTRATADA a qual neste ato declara </w:t>
      </w:r>
      <w:r w:rsidR="00AD1D01" w:rsidRPr="006C54F0">
        <w:rPr>
          <w:rFonts w:asciiTheme="minorHAnsi" w:hAnsiTheme="minorHAnsi" w:cstheme="minorHAnsi"/>
          <w:szCs w:val="22"/>
        </w:rPr>
        <w:t>conhecê-los</w:t>
      </w:r>
      <w:r w:rsidRPr="006C54F0">
        <w:rPr>
          <w:rFonts w:asciiTheme="minorHAnsi" w:hAnsiTheme="minorHAnsi" w:cstheme="minorHAnsi"/>
          <w:szCs w:val="22"/>
        </w:rPr>
        <w:t xml:space="preserve"> e aceita-los: atos convocatórios, edital de licitação, planilha orçamentária de custos, proposta da proponente vencedora, cronograma físico-financeiro,</w:t>
      </w:r>
      <w:r w:rsidR="00CF2E38">
        <w:rPr>
          <w:rFonts w:asciiTheme="minorHAnsi" w:hAnsiTheme="minorHAnsi" w:cstheme="minorHAnsi"/>
          <w:szCs w:val="22"/>
        </w:rPr>
        <w:t xml:space="preserve"> quadro de metas e eventos,</w:t>
      </w:r>
      <w:r w:rsidRPr="006C54F0">
        <w:rPr>
          <w:rFonts w:asciiTheme="minorHAnsi" w:hAnsiTheme="minorHAnsi" w:cstheme="minorHAnsi"/>
          <w:szCs w:val="22"/>
        </w:rPr>
        <w:t xml:space="preserve"> parecer de julgamento e legislação pertinente à espécie.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Único</w:t>
      </w:r>
    </w:p>
    <w:p w:rsidR="00946BAB" w:rsidRPr="006C54F0" w:rsidRDefault="00946BAB" w:rsidP="00946BAB">
      <w:pPr>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Será incorporada a este Contrato, mediante TERMOS ADITIVOS, qualquer modificação que venha a ser necessário, durante a sua vigência, decorrente das obrigações assumidas pela CONTRATADA, alterações nos projetos, especificações, prazos ou normas gerais de serviços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TERCEIRA- DO PREÇO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preço total </w:t>
      </w:r>
      <w:r w:rsidR="004A05DB">
        <w:rPr>
          <w:rFonts w:asciiTheme="minorHAnsi" w:hAnsiTheme="minorHAnsi" w:cstheme="minorHAnsi"/>
          <w:szCs w:val="22"/>
        </w:rPr>
        <w:t>para execução dos serviços</w:t>
      </w:r>
      <w:r w:rsidRPr="006C54F0">
        <w:rPr>
          <w:rFonts w:asciiTheme="minorHAnsi" w:hAnsiTheme="minorHAnsi" w:cstheme="minorHAnsi"/>
          <w:szCs w:val="22"/>
        </w:rPr>
        <w:t>, objeto da presente licitação é de R$</w:t>
      </w:r>
      <w:proofErr w:type="gramStart"/>
      <w:r w:rsidRPr="006C54F0">
        <w:rPr>
          <w:rFonts w:asciiTheme="minorHAnsi" w:hAnsiTheme="minorHAnsi" w:cstheme="minorHAnsi"/>
          <w:szCs w:val="22"/>
        </w:rPr>
        <w:t>........................</w:t>
      </w:r>
      <w:proofErr w:type="gramEnd"/>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 ...........................................................</w:t>
      </w:r>
      <w:proofErr w:type="gramEnd"/>
      <w:r w:rsidRPr="006C54F0">
        <w:rPr>
          <w:rFonts w:asciiTheme="minorHAnsi" w:hAnsiTheme="minorHAnsi" w:cstheme="minorHAnsi"/>
          <w:szCs w:val="22"/>
        </w:rPr>
        <w:t>), conforme a Planilha e Proposta Orçamentária, integrantes do Processo.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lastRenderedPageBreak/>
        <w:t>CLÁUSULA QUARTA - DO PAGAMENTO</w:t>
      </w:r>
    </w:p>
    <w:p w:rsidR="00946BAB" w:rsidRPr="006C54F0" w:rsidRDefault="00946BAB" w:rsidP="00946BAB">
      <w:pPr>
        <w:pStyle w:val="Lista5"/>
        <w:ind w:left="0" w:firstLine="550"/>
        <w:jc w:val="both"/>
        <w:rPr>
          <w:rFonts w:asciiTheme="minorHAnsi" w:hAnsiTheme="minorHAnsi" w:cstheme="minorHAnsi"/>
          <w:sz w:val="22"/>
          <w:szCs w:val="22"/>
        </w:rPr>
      </w:pPr>
    </w:p>
    <w:p w:rsidR="00C5282C" w:rsidRPr="006C54F0" w:rsidRDefault="00C5282C"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pagamento será efetuado em</w:t>
      </w:r>
      <w:r>
        <w:rPr>
          <w:rFonts w:asciiTheme="minorHAnsi" w:hAnsiTheme="minorHAnsi" w:cstheme="minorHAnsi"/>
          <w:sz w:val="22"/>
          <w:szCs w:val="22"/>
        </w:rPr>
        <w:t xml:space="preserve"> tantas </w:t>
      </w:r>
      <w:r w:rsidRPr="006C54F0">
        <w:rPr>
          <w:rFonts w:asciiTheme="minorHAnsi" w:hAnsiTheme="minorHAnsi" w:cstheme="minorHAnsi"/>
          <w:sz w:val="22"/>
          <w:szCs w:val="22"/>
        </w:rPr>
        <w:t>parcelas</w:t>
      </w:r>
      <w:r>
        <w:rPr>
          <w:rFonts w:asciiTheme="minorHAnsi" w:hAnsiTheme="minorHAnsi" w:cstheme="minorHAnsi"/>
          <w:sz w:val="22"/>
          <w:szCs w:val="22"/>
        </w:rPr>
        <w:t xml:space="preserve"> se fizerem necessárias,</w:t>
      </w:r>
      <w:r w:rsidR="008D541F">
        <w:rPr>
          <w:rFonts w:asciiTheme="minorHAnsi" w:hAnsiTheme="minorHAnsi" w:cstheme="minorHAnsi"/>
          <w:sz w:val="22"/>
          <w:szCs w:val="22"/>
        </w:rPr>
        <w:t xml:space="preserve"> </w:t>
      </w:r>
      <w:r>
        <w:rPr>
          <w:rFonts w:asciiTheme="minorHAnsi" w:hAnsiTheme="minorHAnsi" w:cstheme="minorHAnsi"/>
          <w:sz w:val="22"/>
          <w:szCs w:val="22"/>
        </w:rPr>
        <w:t xml:space="preserve">logo </w:t>
      </w:r>
      <w:r w:rsidRPr="006C54F0">
        <w:rPr>
          <w:rFonts w:asciiTheme="minorHAnsi" w:hAnsiTheme="minorHAnsi" w:cstheme="minorHAnsi"/>
          <w:sz w:val="22"/>
          <w:szCs w:val="22"/>
        </w:rPr>
        <w:t>após</w:t>
      </w:r>
      <w:r>
        <w:rPr>
          <w:rFonts w:asciiTheme="minorHAnsi" w:hAnsiTheme="minorHAnsi" w:cstheme="minorHAnsi"/>
          <w:sz w:val="22"/>
          <w:szCs w:val="22"/>
        </w:rPr>
        <w:t xml:space="preserve"> as aferições de cada</w:t>
      </w:r>
      <w:r w:rsidRPr="006C54F0">
        <w:rPr>
          <w:rFonts w:asciiTheme="minorHAnsi" w:hAnsiTheme="minorHAnsi" w:cstheme="minorHAnsi"/>
          <w:sz w:val="22"/>
          <w:szCs w:val="22"/>
        </w:rPr>
        <w:t xml:space="preserve"> medição e apresentação da fatura dos serviços executados</w:t>
      </w:r>
      <w:r>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8969C6" w:rsidRDefault="008969C6" w:rsidP="00C5282C">
      <w:pPr>
        <w:pStyle w:val="Lista5"/>
        <w:ind w:left="0" w:firstLine="567"/>
        <w:jc w:val="both"/>
        <w:rPr>
          <w:rFonts w:asciiTheme="minorHAnsi" w:hAnsiTheme="minorHAnsi" w:cstheme="minorHAnsi"/>
          <w:sz w:val="22"/>
          <w:szCs w:val="22"/>
        </w:rPr>
      </w:pPr>
    </w:p>
    <w:p w:rsidR="00946BAB" w:rsidRPr="006C54F0" w:rsidRDefault="00946BAB"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2C60B7" w:rsidRPr="006C54F0" w:rsidRDefault="002C60B7" w:rsidP="002C60B7">
      <w:pPr>
        <w:pStyle w:val="Lista5"/>
        <w:ind w:left="1100" w:firstLine="0"/>
        <w:jc w:val="both"/>
        <w:rPr>
          <w:rFonts w:asciiTheme="minorHAnsi" w:hAnsiTheme="minorHAnsi" w:cstheme="minorHAnsi"/>
          <w:sz w:val="22"/>
          <w:szCs w:val="22"/>
        </w:rPr>
      </w:pP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de acordo com o cronograma físico-financeiro, período de execução da etapa, número do contrato, número da licitação, nome do programa e outros dados que julgar convenientes, sem rasuras e/ou entrelinhas e certificada pelo engenheiro fiscal;</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proofErr w:type="gramStart"/>
      <w:r w:rsidRPr="006C54F0">
        <w:rPr>
          <w:rFonts w:asciiTheme="minorHAnsi" w:hAnsiTheme="minorHAnsi" w:cstheme="minorHAnsi"/>
          <w:sz w:val="22"/>
          <w:szCs w:val="22"/>
        </w:rPr>
        <w:t>Fatura</w:t>
      </w:r>
      <w:proofErr w:type="gramEnd"/>
      <w:r w:rsidRPr="006C54F0">
        <w:rPr>
          <w:rFonts w:asciiTheme="minorHAnsi" w:hAnsiTheme="minorHAnsi" w:cstheme="minorHAnsi"/>
          <w:sz w:val="22"/>
          <w:szCs w:val="22"/>
        </w:rPr>
        <w:t xml:space="preserve"> com discriminação resumida dos serviços executados de acordo com o cronograma físico-financeiro pactuado, período de execução da etapa (ou período da medição), número do contrato, número da licitação, nome do programa e outros;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Cópia da guia de recolhimento do Imposto Sobre Serviços – ISS, do último recolhimento devido regularmente quitado e autenticado em cartório, para cada</w:t>
      </w:r>
      <w:r w:rsidR="004A05DB">
        <w:rPr>
          <w:rFonts w:asciiTheme="minorHAnsi" w:hAnsiTheme="minorHAnsi" w:cstheme="minorHAnsi"/>
          <w:sz w:val="22"/>
          <w:szCs w:val="22"/>
        </w:rPr>
        <w:t xml:space="preserve"> </w:t>
      </w:r>
      <w:r w:rsidRPr="006C54F0">
        <w:rPr>
          <w:rFonts w:asciiTheme="minorHAnsi" w:hAnsiTheme="minorHAnsi" w:cstheme="minorHAnsi"/>
          <w:sz w:val="22"/>
          <w:szCs w:val="22"/>
        </w:rPr>
        <w:t>serviço;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QUINTA - DOS DIREITOS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 - São direitos do </w:t>
      </w:r>
      <w:r w:rsidRPr="006C54F0">
        <w:rPr>
          <w:rFonts w:asciiTheme="minorHAnsi" w:hAnsiTheme="minorHAnsi" w:cstheme="minorHAnsi"/>
          <w:b/>
          <w:szCs w:val="22"/>
        </w:rPr>
        <w:t>MUNICÍPIO</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Modificar o presente Contrato, unilateralmente, para melhor adequação às finalidades de interesse </w:t>
      </w:r>
      <w:proofErr w:type="gramStart"/>
      <w:r w:rsidRPr="008A6DDB">
        <w:rPr>
          <w:rFonts w:asciiTheme="minorHAnsi" w:hAnsiTheme="minorHAnsi" w:cstheme="minorHAnsi"/>
          <w:szCs w:val="22"/>
        </w:rPr>
        <w:t>público, respeitados</w:t>
      </w:r>
      <w:proofErr w:type="gramEnd"/>
      <w:r w:rsidRPr="008A6DDB">
        <w:rPr>
          <w:rFonts w:asciiTheme="minorHAnsi" w:hAnsiTheme="minorHAnsi" w:cstheme="minorHAnsi"/>
          <w:szCs w:val="22"/>
        </w:rPr>
        <w:t xml:space="preserve"> os direitos da </w:t>
      </w:r>
      <w:r w:rsidRPr="008A6DDB">
        <w:rPr>
          <w:rFonts w:asciiTheme="minorHAnsi" w:hAnsiTheme="minorHAnsi" w:cstheme="minorHAnsi"/>
          <w:b/>
          <w:szCs w:val="22"/>
        </w:rPr>
        <w:t>CONTRATADA;</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Aplicar a Legislação referente aos contratos Administrativos na execução deste contrato, como também resolver os casos omissos;</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Fiscalizar </w:t>
      </w:r>
      <w:r w:rsidR="00345EC0">
        <w:rPr>
          <w:rFonts w:asciiTheme="minorHAnsi" w:hAnsiTheme="minorHAnsi" w:cstheme="minorHAnsi"/>
          <w:szCs w:val="22"/>
        </w:rPr>
        <w:t>os serviços realizados</w:t>
      </w:r>
      <w:r w:rsidRPr="008A6DDB">
        <w:rPr>
          <w:rFonts w:asciiTheme="minorHAnsi" w:hAnsiTheme="minorHAnsi" w:cstheme="minorHAnsi"/>
          <w:szCs w:val="22"/>
        </w:rPr>
        <w:t xml:space="preserve"> e qualidade do material a qualquer tempo.</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direitos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7"/>
        </w:numPr>
        <w:ind w:left="851" w:hanging="161"/>
        <w:jc w:val="both"/>
        <w:rPr>
          <w:rFonts w:asciiTheme="minorHAnsi" w:hAnsiTheme="minorHAnsi" w:cstheme="minorHAnsi"/>
          <w:szCs w:val="22"/>
        </w:rPr>
      </w:pPr>
      <w:r w:rsidRPr="008A6DDB">
        <w:rPr>
          <w:rFonts w:asciiTheme="minorHAnsi" w:hAnsiTheme="minorHAnsi" w:cstheme="minorHAnsi"/>
          <w:szCs w:val="22"/>
        </w:rPr>
        <w:t xml:space="preserve">Cobrar por serviços realizados pela </w:t>
      </w:r>
      <w:r w:rsidRPr="008A6DDB">
        <w:rPr>
          <w:rFonts w:asciiTheme="minorHAnsi" w:hAnsiTheme="minorHAnsi" w:cstheme="minorHAnsi"/>
          <w:b/>
          <w:szCs w:val="22"/>
        </w:rPr>
        <w:t>CONTRATADA,</w:t>
      </w:r>
      <w:r w:rsidRPr="008A6DDB">
        <w:rPr>
          <w:rFonts w:asciiTheme="minorHAnsi" w:hAnsiTheme="minorHAnsi" w:cstheme="minorHAnsi"/>
          <w:szCs w:val="22"/>
        </w:rPr>
        <w:t xml:space="preserve"> e que não constitua objeto deste contrato, observadas as normas da contratação pertinente.</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SEXTA - DAS OBRIGAÇÕES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I - São obrigações do Município:</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Publicar o extrato do contrato.</w:t>
      </w: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Efetuar os pagamentos conforme a Cláusula Quinta deste Contrato.</w:t>
      </w:r>
    </w:p>
    <w:p w:rsidR="00946BAB" w:rsidRPr="006C54F0" w:rsidRDefault="00946BAB" w:rsidP="00946BAB">
      <w:pP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obrigações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Assegurar o objeto deste contrato, proteção e conservação dos serviços executados;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Executar, imediatamente os reparos que se fizerem necessários nos serviços de sua responsabilidade independente das penalidades cabíveis;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Permitir e facilitar a fiscalização e/ou inspeção do local do objeto deste contrato, a qualquer hora, devendo prestar todos os informes e esclarecimentos solicitados por escrito, pertença seus agentes à CONTRATANTE ou terceiros por ele designados;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lastRenderedPageBreak/>
        <w:t>Participar a fiscalização a ocorrência de qualquer fato ou condições que possa atrasar ou impedir a conclusão do objeto deste contrato, em parte ou no todo;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Manter durante toda a execução deste contrato em compatibilidade com as obrigações assumidas, todas as condições de habilitação e qualificação exigidas na Licitação;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Recolher os encargos trabalhistas, previdenciários, fiscais e comerciais resultantes da execução do presente contrato;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Garantir à Administração Pública o pagamento dos encargos previstos na alínea anterior, não acarretando à mesma nenhuma responsabilidade quanto ao recolhimento;</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SÉTIMA - DA RESCISÃO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presente contrato poderá ser rescindido unilateralmente, embasado nas circunstâncias previstas nos artigos 77, 78 e 79 da Lei nº 8.666/93, quando pertinente, independentemente de notificação judicial ou extrajudicial, sem que à CONTRATADA caiba o direito de indenização de qualquer espécie, nos seguintes casos:</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for decretada sua falência;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do requerimento de sua contratada;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por qualquer outra razão, for ela dissolvida;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a CONTRATADA transferir, no todo ou em parte, este Contrato sem a autorização prévia e expressa da CONTRATANTE;</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houver atraso na prestação dos serviços pelo prazo de 30 (trinta) dias corridos, sem justificativas fundamentadas e aceitas pelo poder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rescisão do contrato, quando motivada por qualquer dos itens acima relacionados, implicará na apuração de perdas e danos, sem embargo da aplicação das demais providências legais cabíveis, previstas no respectivo Edital e Anexo, na lei nº 8.666/93 e suas alterações </w:t>
      </w:r>
      <w:r w:rsidR="00E87D7D" w:rsidRPr="006C54F0">
        <w:rPr>
          <w:rFonts w:asciiTheme="minorHAnsi" w:hAnsiTheme="minorHAnsi" w:cstheme="minorHAnsi"/>
          <w:szCs w:val="22"/>
        </w:rPr>
        <w:t>subsequentes</w:t>
      </w:r>
      <w:r w:rsidRPr="006C54F0">
        <w:rPr>
          <w:rFonts w:asciiTheme="minorHAnsi" w:hAnsiTheme="minorHAnsi" w:cstheme="minorHAnsi"/>
          <w:szCs w:val="22"/>
        </w:rPr>
        <w:t xml:space="preserve"> e ainda no Código Civil Brasileiro.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CONTRATANTE, por conveniência exclusiva e independentemente de cláusula expressas, poderá rescindir o contrato desde que efetue os pagamentos devidos, relativos ao mesmo.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Terceiro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Declarada a rescisão do contrato, que vigorará a partir da data da sua declaração, a CONTRATADA se obriga, expressa e incondicionalmente, com ora o faz para todos os fins e efeitos, a entregar o objeto deste Contrato inteiramente desembaraçado, não criando dificuldades de qualquer natureza.</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OITAVA – DAS PENALIDADES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À CONTRATADA serão aplicadas multas pela CONTRATANTE a serem apuradas na forma assim estabelecida:</w:t>
      </w:r>
    </w:p>
    <w:p w:rsidR="00946BAB" w:rsidRPr="006C54F0" w:rsidRDefault="00946BAB" w:rsidP="00946BAB">
      <w:pPr>
        <w:jc w:val="both"/>
        <w:rPr>
          <w:rFonts w:asciiTheme="minorHAnsi" w:hAnsiTheme="minorHAnsi" w:cstheme="minorHAnsi"/>
          <w:szCs w:val="22"/>
        </w:rPr>
      </w:pPr>
    </w:p>
    <w:p w:rsidR="00946BAB" w:rsidRPr="008D541F" w:rsidRDefault="00946BAB" w:rsidP="00017473">
      <w:pPr>
        <w:pStyle w:val="PargrafodaLista"/>
        <w:numPr>
          <w:ilvl w:val="0"/>
          <w:numId w:val="20"/>
        </w:numPr>
        <w:ind w:left="426" w:hanging="426"/>
        <w:jc w:val="both"/>
        <w:rPr>
          <w:rFonts w:asciiTheme="minorHAnsi" w:hAnsiTheme="minorHAnsi" w:cstheme="minorHAnsi"/>
          <w:szCs w:val="22"/>
        </w:rPr>
      </w:pPr>
      <w:r w:rsidRPr="008D541F">
        <w:rPr>
          <w:rFonts w:asciiTheme="minorHAnsi" w:hAnsiTheme="minorHAnsi" w:cstheme="minorHAnsi"/>
          <w:szCs w:val="22"/>
        </w:rPr>
        <w:t xml:space="preserve">Multa de até 10% (dez por cento) do valor dos serviços da recusa do adjudicado em assinar o contrato, rescindi-lo, em caso de inadimplência ou aceitar o instrumento equivalente, dentro do prazo </w:t>
      </w:r>
      <w:r w:rsidRPr="008D541F">
        <w:rPr>
          <w:rFonts w:asciiTheme="minorHAnsi" w:hAnsiTheme="minorHAnsi" w:cstheme="minorHAnsi"/>
          <w:szCs w:val="22"/>
        </w:rPr>
        <w:lastRenderedPageBreak/>
        <w:t>estabelecido, caracterizando o descumprimento total da obrigação assumida, sujeitando-se às penalidades previstas na Lei 8.666/93 e alterações posteriores;</w:t>
      </w:r>
    </w:p>
    <w:p w:rsidR="008D541F" w:rsidRPr="008D541F" w:rsidRDefault="008D541F" w:rsidP="008D541F">
      <w:pPr>
        <w:pStyle w:val="PargrafodaLista"/>
        <w:ind w:left="720"/>
        <w:jc w:val="both"/>
        <w:rPr>
          <w:rFonts w:asciiTheme="minorHAnsi" w:hAnsiTheme="minorHAnsi" w:cstheme="minorHAnsi"/>
          <w:szCs w:val="22"/>
        </w:rPr>
      </w:pPr>
    </w:p>
    <w:p w:rsidR="00946BAB" w:rsidRPr="006C54F0" w:rsidRDefault="00946BAB" w:rsidP="00946BAB">
      <w:pPr>
        <w:pStyle w:val="Corpodetexto2"/>
        <w:ind w:left="330" w:hanging="330"/>
        <w:rPr>
          <w:rFonts w:asciiTheme="minorHAnsi" w:hAnsiTheme="minorHAnsi" w:cstheme="minorHAnsi"/>
          <w:sz w:val="22"/>
          <w:szCs w:val="22"/>
        </w:rPr>
      </w:pPr>
      <w:r w:rsidRPr="006C54F0">
        <w:rPr>
          <w:rFonts w:asciiTheme="minorHAnsi" w:hAnsiTheme="minorHAnsi" w:cstheme="minorHAnsi"/>
          <w:sz w:val="22"/>
          <w:szCs w:val="22"/>
        </w:rPr>
        <w:t>2 - Multa de até 1% (um por cento) do valor contratual quando, por ação, omissão ou negligência, a contratada infringir quaisquer das demais obrigações contratuais;</w:t>
      </w:r>
    </w:p>
    <w:p w:rsidR="00946BAB" w:rsidRPr="006C54F0" w:rsidRDefault="00946BAB" w:rsidP="00946BAB">
      <w:pPr>
        <w:pStyle w:val="Corpodetexto2"/>
        <w:ind w:left="330" w:hanging="330"/>
        <w:rPr>
          <w:rFonts w:asciiTheme="minorHAnsi" w:hAnsiTheme="minorHAnsi" w:cstheme="minorHAnsi"/>
          <w:sz w:val="22"/>
          <w:szCs w:val="22"/>
        </w:rPr>
      </w:pPr>
    </w:p>
    <w:p w:rsidR="00946BAB" w:rsidRPr="006C54F0" w:rsidRDefault="00946BAB" w:rsidP="008D541F">
      <w:pPr>
        <w:ind w:left="284" w:hanging="284"/>
        <w:jc w:val="both"/>
        <w:rPr>
          <w:rFonts w:asciiTheme="minorHAnsi" w:hAnsiTheme="minorHAnsi" w:cstheme="minorHAnsi"/>
          <w:szCs w:val="22"/>
        </w:rPr>
      </w:pPr>
      <w:r w:rsidRPr="006C54F0">
        <w:rPr>
          <w:rFonts w:asciiTheme="minorHAnsi" w:hAnsiTheme="minorHAnsi" w:cstheme="minorHAnsi"/>
          <w:szCs w:val="22"/>
        </w:rPr>
        <w:t xml:space="preserve">3 - Suspensão do direito de participar em licitação ou de contratar serviços, custeados com recursos do Município de Santana do Garambéu, pelo prazo de até 05 (cinco) anos quando, por culpa comprovada da proponente/contratada, ocorrer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rescisão administrativa do contrato de empreitada.</w:t>
      </w:r>
    </w:p>
    <w:p w:rsidR="008969C6" w:rsidRDefault="008969C6"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NONA – DA APLICAÇÃO DAS MULTAS</w:t>
      </w:r>
      <w:r w:rsidRPr="006C54F0">
        <w:rPr>
          <w:rFonts w:asciiTheme="minorHAnsi" w:hAnsiTheme="minorHAnsi" w:cstheme="minorHAnsi"/>
          <w:sz w:val="22"/>
          <w:szCs w:val="22"/>
        </w:rPr>
        <w:tab/>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Pr="006C54F0">
        <w:rPr>
          <w:rFonts w:asciiTheme="minorHAnsi" w:hAnsiTheme="minorHAnsi" w:cstheme="minorHAnsi"/>
          <w:szCs w:val="22"/>
        </w:rPr>
        <w:t>sob pena</w:t>
      </w:r>
      <w:proofErr w:type="gramEnd"/>
      <w:r w:rsidRPr="006C54F0">
        <w:rPr>
          <w:rFonts w:asciiTheme="minorHAnsi" w:hAnsiTheme="minorHAnsi" w:cstheme="minorHAnsi"/>
          <w:szCs w:val="22"/>
        </w:rPr>
        <w:t xml:space="preserve"> de incorrer em outras sanções cabíveis.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Compete à (autoridade competente) da CONTRATANTE, quando for o caso, por proposta da fiscalização, a aplicação de multas, tendo em vista a gravidade da falta cometida pela 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Da aplicação de multas, caberá recurso à CONTRATADA no prazo de 03 (três) dias úteis,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w:t>
      </w:r>
      <w:r w:rsidR="00AD1D01" w:rsidRPr="006C54F0">
        <w:rPr>
          <w:rFonts w:asciiTheme="minorHAnsi" w:hAnsiTheme="minorHAnsi" w:cstheme="minorHAnsi"/>
          <w:szCs w:val="22"/>
        </w:rPr>
        <w:t>fundamentá-la</w:t>
      </w:r>
      <w:r w:rsidRPr="006C54F0">
        <w:rPr>
          <w:rFonts w:asciiTheme="minorHAnsi" w:hAnsiTheme="minorHAnsi" w:cstheme="minorHAnsi"/>
          <w:szCs w:val="22"/>
        </w:rPr>
        <w:t xml:space="preserve"> e, se improcedente, a importância recolhida pela CONTRATADA será devolvida pela CONTRATANTE, no prazo de 03 (três) dias úteis, contados da data do julgamento.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 DO PRAZO DE EXECUÇÃO E PRORROGAÇÃO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obriga-se a entregar </w:t>
      </w:r>
      <w:proofErr w:type="gramStart"/>
      <w:r w:rsidRPr="006C54F0">
        <w:rPr>
          <w:rFonts w:asciiTheme="minorHAnsi" w:hAnsiTheme="minorHAnsi" w:cstheme="minorHAnsi"/>
          <w:szCs w:val="22"/>
        </w:rPr>
        <w:t>à</w:t>
      </w:r>
      <w:proofErr w:type="gramEnd"/>
      <w:r w:rsidRPr="006C54F0">
        <w:rPr>
          <w:rFonts w:asciiTheme="minorHAnsi" w:hAnsiTheme="minorHAnsi" w:cstheme="minorHAnsi"/>
          <w:szCs w:val="22"/>
        </w:rPr>
        <w:t xml:space="preserve"> CONTRATANTE os serviços objeto deste Contrato inteiramente concluídos em até </w:t>
      </w:r>
      <w:r w:rsidR="008D541F">
        <w:rPr>
          <w:rFonts w:asciiTheme="minorHAnsi" w:hAnsiTheme="minorHAnsi" w:cstheme="minorHAnsi"/>
          <w:szCs w:val="22"/>
        </w:rPr>
        <w:t>05</w:t>
      </w:r>
      <w:r w:rsidRPr="006C54F0">
        <w:rPr>
          <w:rFonts w:asciiTheme="minorHAnsi" w:hAnsiTheme="minorHAnsi" w:cstheme="minorHAnsi"/>
          <w:szCs w:val="22"/>
        </w:rPr>
        <w:t xml:space="preserve"> (</w:t>
      </w:r>
      <w:r w:rsidR="008D541F">
        <w:rPr>
          <w:rFonts w:asciiTheme="minorHAnsi" w:hAnsiTheme="minorHAnsi" w:cstheme="minorHAnsi"/>
          <w:szCs w:val="22"/>
        </w:rPr>
        <w:t>cinco</w:t>
      </w:r>
      <w:r w:rsidRPr="006C54F0">
        <w:rPr>
          <w:rFonts w:asciiTheme="minorHAnsi" w:hAnsiTheme="minorHAnsi" w:cstheme="minorHAnsi"/>
          <w:szCs w:val="22"/>
        </w:rPr>
        <w:t xml:space="preserve">) </w:t>
      </w:r>
      <w:r w:rsidR="008D541F">
        <w:rPr>
          <w:rFonts w:asciiTheme="minorHAnsi" w:hAnsiTheme="minorHAnsi" w:cstheme="minorHAnsi"/>
          <w:szCs w:val="22"/>
        </w:rPr>
        <w:t>meses</w:t>
      </w:r>
      <w:r w:rsidRPr="006C54F0">
        <w:rPr>
          <w:rFonts w:asciiTheme="minorHAnsi" w:hAnsiTheme="minorHAnsi" w:cstheme="minorHAnsi"/>
          <w:szCs w:val="22"/>
        </w:rPr>
        <w:t>, após sua assinatura.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5C6367" w:rsidRPr="006C54F0" w:rsidRDefault="005C6367"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Somente será admitida alteração do prazo com anuência expressa da Contratante, quando:</w:t>
      </w:r>
    </w:p>
    <w:p w:rsidR="00345EC0" w:rsidRPr="006C54F0" w:rsidRDefault="00345EC0" w:rsidP="00946BAB">
      <w:pPr>
        <w:ind w:firstLine="567"/>
        <w:jc w:val="both"/>
        <w:rPr>
          <w:rFonts w:asciiTheme="minorHAnsi" w:hAnsiTheme="minorHAnsi" w:cstheme="minorHAnsi"/>
          <w:szCs w:val="22"/>
        </w:rPr>
      </w:pP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Houver</w:t>
      </w:r>
      <w:r w:rsidR="00F94BD7">
        <w:rPr>
          <w:rFonts w:asciiTheme="minorHAnsi" w:hAnsiTheme="minorHAnsi" w:cstheme="minorHAnsi"/>
          <w:szCs w:val="22"/>
        </w:rPr>
        <w:t xml:space="preserve"> alterações no orçamento, planta, especificações e memorial</w:t>
      </w:r>
      <w:r w:rsidRPr="006C54F0">
        <w:rPr>
          <w:rFonts w:asciiTheme="minorHAnsi" w:hAnsiTheme="minorHAnsi" w:cstheme="minorHAnsi"/>
          <w:szCs w:val="22"/>
        </w:rPr>
        <w:t xml:space="preserve"> que alterem as quantidades e/ou serviços complementares, desde que</w:t>
      </w:r>
      <w:r w:rsidR="00F94BD7">
        <w:rPr>
          <w:rFonts w:asciiTheme="minorHAnsi" w:hAnsiTheme="minorHAnsi" w:cstheme="minorHAnsi"/>
          <w:szCs w:val="22"/>
        </w:rPr>
        <w:t xml:space="preserve"> não ultrapassem, em conjunto, a 10% (dez por cento) do valor total do contrato</w:t>
      </w:r>
      <w:r w:rsidR="009C46CB">
        <w:rPr>
          <w:rFonts w:asciiTheme="minorHAnsi" w:hAnsiTheme="minorHAnsi" w:cstheme="minorHAnsi"/>
          <w:szCs w:val="22"/>
        </w:rPr>
        <w:t>, computando-se a esse percentual ao limite contido</w:t>
      </w:r>
      <w:r w:rsidR="00E87D7D">
        <w:rPr>
          <w:rFonts w:asciiTheme="minorHAnsi" w:hAnsiTheme="minorHAnsi" w:cstheme="minorHAnsi"/>
          <w:szCs w:val="22"/>
        </w:rPr>
        <w:t xml:space="preserve"> </w:t>
      </w:r>
      <w:r w:rsidR="009C46CB">
        <w:rPr>
          <w:rFonts w:asciiTheme="minorHAnsi" w:hAnsiTheme="minorHAnsi" w:cstheme="minorHAnsi"/>
          <w:szCs w:val="22"/>
        </w:rPr>
        <w:t>§</w:t>
      </w:r>
      <w:r w:rsidRPr="006C54F0">
        <w:rPr>
          <w:rFonts w:asciiTheme="minorHAnsi" w:hAnsiTheme="minorHAnsi" w:cstheme="minorHAnsi"/>
          <w:szCs w:val="22"/>
        </w:rPr>
        <w:t>1º do art. 65 da Lei 8.666/93 e alterações posteriores;</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Por motivo de força maior ou caso fortuito, compreendendo: perturbações industriais, greves, guerras, atos de inimigo público, bloqueio, insurreições, epidemias, avalanches, terremotos, enchentes ou qualquer outro acontecimento semelhante e equivalente a estes que fujam ao controle seguro de qualquer das partes interessadas, as quais não consigam impedir a sua ocorrência.</w:t>
      </w:r>
    </w:p>
    <w:p w:rsidR="00946BAB" w:rsidRPr="006C54F0" w:rsidRDefault="00946BAB" w:rsidP="00946BAB">
      <w:pPr>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lastRenderedPageBreak/>
        <w:t>O motivo de força maior pode, ainda, ser caracterizado por legislação, regulamentação ou atos governamentais.</w:t>
      </w:r>
    </w:p>
    <w:p w:rsidR="009C46CB" w:rsidRPr="006C54F0" w:rsidRDefault="009C46CB" w:rsidP="00946BAB">
      <w:pPr>
        <w:ind w:firstLine="567"/>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atrasos provenientes da ocorrência de simples chuvas ou de greve do pessoal da CONTRATADA não poderão ser alegados como decorrentes de força maior e, portanto não poderão ser utilizados como argumento para prorrogação de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Terceiro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motivos de força maior ou caso fortuito deverão ser comunicados formalmente à Contratante, pelas partes e devidamente comprovados no prazo de 48 (quarenta e oito) horas da ocorrência.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Após a aceitação dos motivos alegados deverá haver acordo entre as partes para prorrogação do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Quarto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Caso a CONTRATADA não execute total ou parcialmente, qualquer dos itens ou serviços previstos, a CONTRATANTE reserva-se o direito de </w:t>
      </w:r>
      <w:r w:rsidR="00AD1D01" w:rsidRPr="006C54F0">
        <w:rPr>
          <w:rFonts w:asciiTheme="minorHAnsi" w:hAnsiTheme="minorHAnsi" w:cstheme="minorHAnsi"/>
          <w:szCs w:val="22"/>
        </w:rPr>
        <w:t>executá-los</w:t>
      </w:r>
      <w:r w:rsidRPr="006C54F0">
        <w:rPr>
          <w:rFonts w:asciiTheme="minorHAnsi" w:hAnsiTheme="minorHAnsi" w:cstheme="minorHAnsi"/>
          <w:szCs w:val="22"/>
        </w:rPr>
        <w:t xml:space="preserve"> diretamente ou através de terceiros. Ocorrendo a hipótese mencionada, a CONTRATADA, responderá pelos custos, através de glosas de créditos, e/ou pagamento direto à CONTRATANTE, inclusive será declarada </w:t>
      </w:r>
      <w:r w:rsidR="009C46CB" w:rsidRPr="006C54F0">
        <w:rPr>
          <w:rFonts w:asciiTheme="minorHAnsi" w:hAnsiTheme="minorHAnsi" w:cstheme="minorHAnsi"/>
          <w:szCs w:val="22"/>
        </w:rPr>
        <w:t>i</w:t>
      </w:r>
      <w:r w:rsidR="009C46CB">
        <w:rPr>
          <w:rFonts w:asciiTheme="minorHAnsi" w:hAnsiTheme="minorHAnsi" w:cstheme="minorHAnsi"/>
          <w:szCs w:val="22"/>
        </w:rPr>
        <w:t>ni</w:t>
      </w:r>
      <w:r w:rsidR="009C46CB" w:rsidRPr="006C54F0">
        <w:rPr>
          <w:rFonts w:asciiTheme="minorHAnsi" w:hAnsiTheme="minorHAnsi" w:cstheme="minorHAnsi"/>
          <w:szCs w:val="22"/>
        </w:rPr>
        <w:t>dônea</w:t>
      </w:r>
      <w:r w:rsidRPr="006C54F0">
        <w:rPr>
          <w:rFonts w:asciiTheme="minorHAnsi" w:hAnsiTheme="minorHAnsi" w:cstheme="minorHAnsi"/>
          <w:szCs w:val="22"/>
        </w:rPr>
        <w:t xml:space="preserve">, ficando suspensa de firmar contrato pelo prazo de </w:t>
      </w:r>
      <w:r w:rsidR="009C46CB">
        <w:rPr>
          <w:rFonts w:asciiTheme="minorHAnsi" w:hAnsiTheme="minorHAnsi" w:cstheme="minorHAnsi"/>
          <w:szCs w:val="22"/>
        </w:rPr>
        <w:t>02</w:t>
      </w:r>
      <w:r w:rsidRPr="006C54F0">
        <w:rPr>
          <w:rFonts w:asciiTheme="minorHAnsi" w:hAnsiTheme="minorHAnsi" w:cstheme="minorHAnsi"/>
          <w:szCs w:val="22"/>
        </w:rPr>
        <w:t xml:space="preserve"> (</w:t>
      </w:r>
      <w:r w:rsidR="009C46CB">
        <w:rPr>
          <w:rFonts w:asciiTheme="minorHAnsi" w:hAnsiTheme="minorHAnsi" w:cstheme="minorHAnsi"/>
          <w:szCs w:val="22"/>
        </w:rPr>
        <w:t>dois</w:t>
      </w:r>
      <w:r w:rsidRPr="006C54F0">
        <w:rPr>
          <w:rFonts w:asciiTheme="minorHAnsi" w:hAnsiTheme="minorHAnsi" w:cstheme="minorHAnsi"/>
          <w:szCs w:val="22"/>
        </w:rPr>
        <w:t xml:space="preserve">) </w:t>
      </w:r>
      <w:r w:rsidR="009C46CB">
        <w:rPr>
          <w:rFonts w:asciiTheme="minorHAnsi" w:hAnsiTheme="minorHAnsi" w:cstheme="minorHAnsi"/>
          <w:szCs w:val="22"/>
        </w:rPr>
        <w:t>anos</w:t>
      </w:r>
      <w:r w:rsidRPr="006C54F0">
        <w:rPr>
          <w:rFonts w:asciiTheme="minorHAnsi" w:hAnsiTheme="minorHAnsi" w:cstheme="minorHAnsi"/>
          <w:szCs w:val="22"/>
        </w:rPr>
        <w:t>, conforme gravidade da infração e dos danos decorrentes.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PRIMEIRA - DA </w:t>
      </w:r>
      <w:bookmarkStart w:id="0" w:name="_GoBack"/>
      <w:r w:rsidRPr="006C54F0">
        <w:rPr>
          <w:rFonts w:asciiTheme="minorHAnsi" w:hAnsiTheme="minorHAnsi" w:cstheme="minorHAnsi"/>
          <w:sz w:val="22"/>
          <w:szCs w:val="22"/>
        </w:rPr>
        <w:t>VIGÊNCIA</w:t>
      </w:r>
      <w:bookmarkEnd w:id="0"/>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prazo de vigência do presente contrato é de </w:t>
      </w:r>
      <w:r w:rsidR="00E87D7D">
        <w:rPr>
          <w:rFonts w:asciiTheme="minorHAnsi" w:hAnsiTheme="minorHAnsi" w:cstheme="minorHAnsi"/>
          <w:szCs w:val="22"/>
        </w:rPr>
        <w:t>10</w:t>
      </w:r>
      <w:r w:rsidRPr="006C54F0">
        <w:rPr>
          <w:rFonts w:asciiTheme="minorHAnsi" w:hAnsiTheme="minorHAnsi" w:cstheme="minorHAnsi"/>
          <w:szCs w:val="22"/>
        </w:rPr>
        <w:t xml:space="preserve"> (</w:t>
      </w:r>
      <w:r w:rsidR="00E87D7D">
        <w:rPr>
          <w:rFonts w:asciiTheme="minorHAnsi" w:hAnsiTheme="minorHAnsi" w:cstheme="minorHAnsi"/>
          <w:szCs w:val="22"/>
        </w:rPr>
        <w:t>dez</w:t>
      </w:r>
      <w:r w:rsidRPr="006C54F0">
        <w:rPr>
          <w:rFonts w:asciiTheme="minorHAnsi" w:hAnsiTheme="minorHAnsi" w:cstheme="minorHAnsi"/>
          <w:szCs w:val="22"/>
        </w:rPr>
        <w:t xml:space="preserve">) </w:t>
      </w:r>
      <w:r w:rsidR="001A2A2D">
        <w:rPr>
          <w:rFonts w:asciiTheme="minorHAnsi" w:hAnsiTheme="minorHAnsi" w:cstheme="minorHAnsi"/>
          <w:szCs w:val="22"/>
        </w:rPr>
        <w:t>meses</w:t>
      </w:r>
      <w:r w:rsidRPr="006C54F0">
        <w:rPr>
          <w:rFonts w:asciiTheme="minorHAnsi" w:hAnsiTheme="minorHAnsi" w:cstheme="minorHAnsi"/>
          <w:szCs w:val="22"/>
        </w:rPr>
        <w:t xml:space="preserve"> a contar da ordem de serviços, que passará a fazer parte integrante deste, podendo ser prorrogado conforme dispõe a Lei 8.666/93 e alterações posteriores, devido a fatos supervenientes.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SEGUNDA - DA </w:t>
      </w:r>
      <w:r w:rsidR="009C46CB" w:rsidRPr="006C54F0">
        <w:rPr>
          <w:rFonts w:asciiTheme="minorHAnsi" w:hAnsiTheme="minorHAnsi" w:cstheme="minorHAnsi"/>
          <w:sz w:val="22"/>
          <w:szCs w:val="22"/>
        </w:rPr>
        <w:t>DOTAÇÃO</w:t>
      </w:r>
      <w:r w:rsidRPr="006C54F0">
        <w:rPr>
          <w:rFonts w:asciiTheme="minorHAnsi" w:hAnsiTheme="minorHAnsi" w:cstheme="minorHAnsi"/>
          <w:sz w:val="22"/>
          <w:szCs w:val="22"/>
        </w:rPr>
        <w:t xml:space="preserve"> E RECURSO FINANCEIRO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As despesas decorrentes do presente contrato correrão por conta da dotação:</w:t>
      </w:r>
    </w:p>
    <w:p w:rsidR="00946BAB" w:rsidRPr="006C54F0" w:rsidRDefault="00946BAB" w:rsidP="00946BAB">
      <w:pPr>
        <w:jc w:val="both"/>
        <w:rPr>
          <w:rFonts w:asciiTheme="minorHAnsi" w:hAnsiTheme="minorHAnsi" w:cstheme="minorHAnsi"/>
          <w:szCs w:val="22"/>
        </w:rPr>
      </w:pPr>
    </w:p>
    <w:p w:rsidR="002F417E" w:rsidRPr="007F2F88" w:rsidRDefault="002F417E" w:rsidP="002F417E">
      <w:pPr>
        <w:shd w:val="clear" w:color="auto" w:fill="FFFFFF" w:themeFill="background1"/>
        <w:jc w:val="center"/>
        <w:rPr>
          <w:rFonts w:asciiTheme="minorHAnsi" w:hAnsiTheme="minorHAnsi" w:cstheme="minorHAnsi"/>
          <w:szCs w:val="22"/>
        </w:rPr>
      </w:pPr>
      <w:r w:rsidRPr="007F2F88">
        <w:rPr>
          <w:rFonts w:asciiTheme="minorHAnsi" w:hAnsiTheme="minorHAnsi" w:cstheme="minorHAnsi"/>
          <w:szCs w:val="22"/>
        </w:rPr>
        <w:t xml:space="preserve">3.3.90.39.00.2.04.02.10.301.0130.2.0135 - 159 – </w:t>
      </w:r>
      <w:proofErr w:type="spellStart"/>
      <w:r w:rsidRPr="007F2F88">
        <w:rPr>
          <w:rFonts w:asciiTheme="minorHAnsi" w:hAnsiTheme="minorHAnsi" w:cstheme="minorHAnsi"/>
          <w:szCs w:val="22"/>
        </w:rPr>
        <w:t>Manut</w:t>
      </w:r>
      <w:proofErr w:type="spellEnd"/>
      <w:r w:rsidRPr="007F2F88">
        <w:rPr>
          <w:rFonts w:asciiTheme="minorHAnsi" w:hAnsiTheme="minorHAnsi" w:cstheme="minorHAnsi"/>
          <w:szCs w:val="22"/>
        </w:rPr>
        <w:t>. UBS Antônio José de Oliveira Baumgratz.</w:t>
      </w:r>
    </w:p>
    <w:p w:rsidR="00946BAB" w:rsidRPr="006C54F0" w:rsidRDefault="00946BAB" w:rsidP="008969C6">
      <w:pPr>
        <w:shd w:val="clear" w:color="auto" w:fill="FFFFFF" w:themeFill="background1"/>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TERCEIRA – DA FISCALIZAÇÃO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QUARTA – DA CESSÃO DO CONTRATO E SUBCONTRATAÇÃO</w:t>
      </w: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lastRenderedPageBreak/>
        <w:t>A CONTRATADA não poderá ceder o presente Contrato, no todo ou em partes, a nenhuma pessoa física ou jurídica, sem autorização prévia e por escrito, da Contratante.</w:t>
      </w:r>
    </w:p>
    <w:p w:rsidR="00946BAB" w:rsidRPr="006C54F0" w:rsidRDefault="00946BAB" w:rsidP="00946BAB">
      <w:pPr>
        <w:rPr>
          <w:rFonts w:asciiTheme="minorHAnsi" w:hAnsiTheme="minorHAnsi" w:cstheme="minorHAnsi"/>
          <w:szCs w:val="22"/>
        </w:rPr>
      </w:pPr>
    </w:p>
    <w:p w:rsidR="00946BAB" w:rsidRPr="006C54F0" w:rsidRDefault="00946BAB" w:rsidP="00946BAB">
      <w:pPr>
        <w:ind w:left="3630" w:hanging="3630"/>
        <w:jc w:val="both"/>
        <w:rPr>
          <w:rFonts w:asciiTheme="minorHAnsi" w:hAnsiTheme="minorHAnsi" w:cstheme="minorHAnsi"/>
          <w:b/>
          <w:bCs/>
          <w:szCs w:val="22"/>
        </w:rPr>
      </w:pPr>
      <w:r w:rsidRPr="006C54F0">
        <w:rPr>
          <w:rFonts w:asciiTheme="minorHAnsi" w:hAnsiTheme="minorHAnsi" w:cstheme="minorHAnsi"/>
          <w:b/>
          <w:bCs/>
          <w:szCs w:val="22"/>
        </w:rPr>
        <w:t>CLÁUSULA DÉCIMA QUINTA – DA GARANTIA E RESPONSABILIDADE CIVIL DA CONTRATADA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 Também </w:t>
      </w:r>
      <w:r w:rsidR="00AD1D01" w:rsidRPr="006C54F0">
        <w:rPr>
          <w:rFonts w:asciiTheme="minorHAnsi" w:hAnsiTheme="minorHAnsi" w:cstheme="minorHAnsi"/>
          <w:szCs w:val="22"/>
        </w:rPr>
        <w:t>obrigar-se</w:t>
      </w:r>
      <w:r w:rsidRPr="006C54F0">
        <w:rPr>
          <w:rFonts w:asciiTheme="minorHAnsi" w:hAnsiTheme="minorHAnsi" w:cstheme="minorHAnsi"/>
          <w:szCs w:val="22"/>
        </w:rPr>
        <w:t xml:space="preserve"> a CONTRATADA a reparar, corrigir, reconstruir ou substituir às suas expensas, no total ou em parte, o objeto do Contrato em que se verificarem vícios ou incorreções resultantes da execução ou de matérias empregadas.</w:t>
      </w:r>
    </w:p>
    <w:p w:rsidR="00946BAB" w:rsidRPr="006C54F0" w:rsidRDefault="00946BAB" w:rsidP="00946BAB">
      <w:pPr>
        <w:ind w:left="550" w:hanging="550"/>
        <w:jc w:val="both"/>
        <w:rPr>
          <w:rFonts w:asciiTheme="minorHAnsi" w:hAnsiTheme="minorHAnsi" w:cstheme="minorHAnsi"/>
          <w:szCs w:val="22"/>
        </w:rPr>
      </w:pPr>
    </w:p>
    <w:p w:rsidR="00E465BC" w:rsidRPr="006C54F0" w:rsidRDefault="00E465BC" w:rsidP="00946BAB">
      <w:pPr>
        <w:rPr>
          <w:rFonts w:asciiTheme="minorHAnsi" w:hAnsiTheme="minorHAnsi" w:cstheme="minorHAnsi"/>
          <w:b/>
          <w:bCs/>
          <w:szCs w:val="22"/>
        </w:rPr>
      </w:pPr>
      <w:r w:rsidRPr="006C54F0">
        <w:rPr>
          <w:rFonts w:asciiTheme="minorHAnsi" w:hAnsiTheme="minorHAnsi" w:cstheme="minorHAnsi"/>
          <w:b/>
          <w:bCs/>
          <w:szCs w:val="22"/>
        </w:rPr>
        <w:t>CLÁUSULA DÉCIMA SEXTA - DA GARANTIA DE EXECUÇÃO</w:t>
      </w:r>
    </w:p>
    <w:p w:rsidR="00E465BC" w:rsidRPr="006C54F0" w:rsidRDefault="00E465BC" w:rsidP="00946BAB">
      <w:pPr>
        <w:rPr>
          <w:rFonts w:asciiTheme="minorHAnsi" w:hAnsiTheme="minorHAnsi" w:cstheme="minorHAnsi"/>
          <w:b/>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Como Garantia de Execução do Contrato, a adjudicatária deverá depositar, em conta indicada pela Secretaria de Administração, a quantia equivalente a 5% (cinco por cento) do valor contratual, em uma das modalidades previstas no §1º do art. 56 da Lei 8.666/93</w:t>
      </w:r>
      <w:r w:rsidR="009C46CB">
        <w:rPr>
          <w:rFonts w:asciiTheme="minorHAnsi" w:hAnsiTheme="minorHAnsi" w:cstheme="minorHAnsi"/>
          <w:bCs/>
          <w:szCs w:val="22"/>
        </w:rPr>
        <w:t xml:space="preserve"> e suas posteriores alterações</w:t>
      </w:r>
      <w:r w:rsidRPr="006C54F0">
        <w:rPr>
          <w:rFonts w:asciiTheme="minorHAnsi" w:hAnsiTheme="minorHAnsi" w:cstheme="minorHAnsi"/>
          <w:bCs/>
          <w:szCs w:val="22"/>
        </w:rPr>
        <w:t>.</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responderá pelo inadimplemento das obrigações assumidas, sem prejuízo das multas legais aplicadas à contratada em razão da execução do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ser atualizada quando das alterações no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estar vigente até o cumprimento total do Contrato e emissão do Termo de Recebimento Definitivo–TRD, após o qual será liberada</w:t>
      </w:r>
      <w:r w:rsidR="00E87D7D">
        <w:rPr>
          <w:rFonts w:asciiTheme="minorHAnsi" w:hAnsiTheme="minorHAnsi" w:cstheme="minorHAnsi"/>
          <w:bCs/>
          <w:szCs w:val="22"/>
        </w:rPr>
        <w:t>.</w:t>
      </w:r>
    </w:p>
    <w:p w:rsidR="00E465BC" w:rsidRPr="006C54F0" w:rsidRDefault="00E465BC" w:rsidP="00946BAB">
      <w:pPr>
        <w:rPr>
          <w:rFonts w:asciiTheme="minorHAnsi" w:hAnsiTheme="minorHAnsi" w:cstheme="minorHAnsi"/>
          <w:b/>
          <w:bCs/>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 xml:space="preserve">CLÁUSULA DÉCIMA </w:t>
      </w:r>
      <w:r w:rsidR="00E465BC" w:rsidRPr="006C54F0">
        <w:rPr>
          <w:rFonts w:asciiTheme="minorHAnsi" w:hAnsiTheme="minorHAnsi" w:cstheme="minorHAnsi"/>
          <w:b/>
          <w:bCs/>
          <w:szCs w:val="22"/>
        </w:rPr>
        <w:t>SÉTIMA</w:t>
      </w:r>
      <w:r w:rsidRPr="006C54F0">
        <w:rPr>
          <w:rFonts w:asciiTheme="minorHAnsi" w:hAnsiTheme="minorHAnsi" w:cstheme="minorHAnsi"/>
          <w:b/>
          <w:bCs/>
          <w:szCs w:val="22"/>
        </w:rPr>
        <w:t xml:space="preserve"> – DO RECEBIMENTO DOS SERVIÇOS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recebimento definitivo do objeto deste Contrato deverá estar formalizado após o prazo de </w:t>
      </w:r>
      <w:r w:rsidR="001A2A2D">
        <w:rPr>
          <w:rFonts w:asciiTheme="minorHAnsi" w:hAnsiTheme="minorHAnsi" w:cstheme="minorHAnsi"/>
          <w:szCs w:val="22"/>
        </w:rPr>
        <w:t>60</w:t>
      </w:r>
      <w:r w:rsidRPr="006C54F0">
        <w:rPr>
          <w:rFonts w:asciiTheme="minorHAnsi" w:hAnsiTheme="minorHAnsi" w:cstheme="minorHAnsi"/>
          <w:szCs w:val="22"/>
        </w:rPr>
        <w:t xml:space="preserve"> (</w:t>
      </w:r>
      <w:r w:rsidR="001A2A2D">
        <w:rPr>
          <w:rFonts w:asciiTheme="minorHAnsi" w:hAnsiTheme="minorHAnsi" w:cstheme="minorHAnsi"/>
          <w:szCs w:val="22"/>
        </w:rPr>
        <w:t>sessenta</w:t>
      </w:r>
      <w:r w:rsidRPr="006C54F0">
        <w:rPr>
          <w:rFonts w:asciiTheme="minorHAnsi" w:hAnsiTheme="minorHAnsi" w:cstheme="minorHAnsi"/>
          <w:szCs w:val="22"/>
        </w:rPr>
        <w:t>) dias corridos do recebimento provisório, mediante comissão especificamente designada.</w:t>
      </w:r>
    </w:p>
    <w:p w:rsidR="00946BAB" w:rsidRPr="006C54F0" w:rsidRDefault="00946BAB" w:rsidP="00946BAB">
      <w:pPr>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w:t>
      </w:r>
      <w:r w:rsidR="00E465BC" w:rsidRPr="006C54F0">
        <w:rPr>
          <w:rFonts w:asciiTheme="minorHAnsi" w:hAnsiTheme="minorHAnsi" w:cstheme="minorHAnsi"/>
          <w:sz w:val="22"/>
          <w:szCs w:val="22"/>
        </w:rPr>
        <w:t xml:space="preserve"> OITAVA</w:t>
      </w:r>
      <w:r w:rsidRPr="006C54F0">
        <w:rPr>
          <w:rFonts w:asciiTheme="minorHAnsi" w:hAnsiTheme="minorHAnsi" w:cstheme="minorHAnsi"/>
          <w:sz w:val="22"/>
          <w:szCs w:val="22"/>
        </w:rPr>
        <w:t xml:space="preserve"> - DO FORO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Fica eleito o foro da Comarca de Barbacena para as questões resultantes do presente contrato, ou mesmo de sua execução, com expressa renúncia de qualquer outro.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E assim, por estarem justas e acordadas, firmam as partes o presente termo em 02 (duas) </w:t>
      </w:r>
      <w:proofErr w:type="gramStart"/>
      <w:r w:rsidRPr="006C54F0">
        <w:rPr>
          <w:rFonts w:asciiTheme="minorHAnsi" w:hAnsiTheme="minorHAnsi" w:cstheme="minorHAnsi"/>
          <w:szCs w:val="22"/>
        </w:rPr>
        <w:t>vias</w:t>
      </w:r>
      <w:proofErr w:type="gramEnd"/>
      <w:r w:rsidRPr="006C54F0">
        <w:rPr>
          <w:rFonts w:asciiTheme="minorHAnsi" w:hAnsiTheme="minorHAnsi" w:cstheme="minorHAnsi"/>
          <w:szCs w:val="22"/>
        </w:rPr>
        <w:t xml:space="preserve"> de igual teor e forma com 02 (duas) testemunhas instrumentárias, para que produza jurídicos e legais efeitos.</w:t>
      </w:r>
    </w:p>
    <w:p w:rsidR="00946BAB" w:rsidRPr="006C54F0" w:rsidRDefault="00946BAB" w:rsidP="00946BAB">
      <w:pPr>
        <w:jc w:val="both"/>
        <w:rPr>
          <w:rFonts w:asciiTheme="minorHAnsi" w:hAnsiTheme="minorHAnsi" w:cstheme="minorHAnsi"/>
          <w:szCs w:val="22"/>
        </w:rPr>
      </w:pPr>
    </w:p>
    <w:p w:rsidR="00946BAB" w:rsidRPr="006C54F0" w:rsidRDefault="008969C6" w:rsidP="00946BAB">
      <w:pPr>
        <w:pStyle w:val="Ttulo2"/>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1A2A2D">
        <w:rPr>
          <w:rFonts w:asciiTheme="minorHAnsi" w:hAnsiTheme="minorHAnsi" w:cstheme="minorHAnsi"/>
          <w:b w:val="0"/>
          <w:bCs/>
          <w:sz w:val="22"/>
          <w:szCs w:val="22"/>
        </w:rPr>
        <w:t>/MG</w:t>
      </w:r>
      <w:proofErr w:type="gramStart"/>
      <w:r w:rsidR="00946BAB" w:rsidRPr="006C54F0">
        <w:rPr>
          <w:rFonts w:asciiTheme="minorHAnsi" w:hAnsiTheme="minorHAnsi" w:cstheme="minorHAnsi"/>
          <w:b w:val="0"/>
          <w:bCs/>
          <w:sz w:val="22"/>
          <w:szCs w:val="22"/>
        </w:rPr>
        <w:t>, ...</w:t>
      </w:r>
      <w:proofErr w:type="gramEnd"/>
      <w:r w:rsidR="00946BAB" w:rsidRPr="006C54F0">
        <w:rPr>
          <w:rFonts w:asciiTheme="minorHAnsi" w:hAnsiTheme="minorHAnsi" w:cstheme="minorHAnsi"/>
          <w:b w:val="0"/>
          <w:bCs/>
          <w:sz w:val="22"/>
          <w:szCs w:val="22"/>
        </w:rPr>
        <w:t xml:space="preserve">.....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1A2A2D" w:rsidP="00946BAB">
      <w:pPr>
        <w:jc w:val="both"/>
        <w:rPr>
          <w:rFonts w:asciiTheme="minorHAnsi" w:hAnsiTheme="minorHAnsi" w:cstheme="minorHAnsi"/>
          <w:b/>
          <w:i/>
          <w:szCs w:val="22"/>
        </w:rPr>
      </w:pPr>
      <w:r>
        <w:rPr>
          <w:rFonts w:asciiTheme="minorHAnsi" w:hAnsiTheme="minorHAnsi" w:cstheme="minorHAnsi"/>
          <w:b/>
          <w:szCs w:val="22"/>
        </w:rPr>
        <w:t xml:space="preserve">ADAILTON FONSECA DA CUNHA                                                                                             </w:t>
      </w:r>
      <w:r w:rsidR="00946BAB" w:rsidRPr="006C54F0">
        <w:rPr>
          <w:rFonts w:asciiTheme="minorHAnsi" w:hAnsiTheme="minorHAnsi" w:cstheme="minorHAnsi"/>
          <w:b/>
          <w:szCs w:val="22"/>
        </w:rPr>
        <w:t xml:space="preserve"> </w:t>
      </w:r>
      <w:r w:rsidR="005C6367" w:rsidRPr="006C54F0">
        <w:rPr>
          <w:rFonts w:asciiTheme="minorHAnsi" w:hAnsiTheme="minorHAnsi" w:cstheme="minorHAnsi"/>
          <w:b/>
          <w:szCs w:val="22"/>
        </w:rPr>
        <w:t xml:space="preserve">  XXXXXXXXXXXXXXX</w:t>
      </w:r>
    </w:p>
    <w:p w:rsidR="00946BAB" w:rsidRPr="009C46CB" w:rsidRDefault="001A2A2D" w:rsidP="00946BAB">
      <w:pPr>
        <w:jc w:val="both"/>
        <w:rPr>
          <w:rFonts w:asciiTheme="minorHAnsi" w:hAnsiTheme="minorHAnsi" w:cstheme="minorHAnsi"/>
          <w:b/>
          <w:i/>
          <w:sz w:val="16"/>
          <w:szCs w:val="16"/>
        </w:rPr>
      </w:pP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PREFEITO MUNICIPAL</w:t>
      </w: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CONTRATADA</w:t>
      </w:r>
    </w:p>
    <w:p w:rsidR="00946BAB" w:rsidRPr="006C54F0" w:rsidRDefault="00946BAB" w:rsidP="00946BAB">
      <w:pPr>
        <w:jc w:val="both"/>
        <w:rPr>
          <w:rFonts w:asciiTheme="minorHAnsi" w:hAnsiTheme="minorHAnsi" w:cstheme="minorHAnsi"/>
          <w:szCs w:val="22"/>
        </w:rPr>
      </w:pPr>
    </w:p>
    <w:p w:rsidR="00CF25E5" w:rsidRDefault="00CF25E5"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lastRenderedPageBreak/>
        <w:t>TESTEMUNHAS:</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pStyle w:val="Lista2"/>
        <w:ind w:left="0" w:firstLine="0"/>
        <w:jc w:val="both"/>
        <w:rPr>
          <w:rFonts w:asciiTheme="minorHAnsi" w:hAnsiTheme="minorHAnsi" w:cstheme="minorHAnsi"/>
          <w:sz w:val="22"/>
          <w:szCs w:val="22"/>
        </w:rPr>
      </w:pPr>
      <w:proofErr w:type="gramStart"/>
      <w:r w:rsidRPr="006C54F0">
        <w:rPr>
          <w:rFonts w:asciiTheme="minorHAnsi" w:hAnsiTheme="minorHAnsi" w:cstheme="minorHAnsi"/>
          <w:sz w:val="22"/>
          <w:szCs w:val="22"/>
        </w:rPr>
        <w:t>1</w:t>
      </w:r>
      <w:proofErr w:type="gramEnd"/>
      <w:r w:rsidRPr="006C54F0">
        <w:rPr>
          <w:rFonts w:asciiTheme="minorHAnsi" w:hAnsiTheme="minorHAnsi" w:cstheme="minorHAnsi"/>
          <w:sz w:val="22"/>
          <w:szCs w:val="22"/>
        </w:rPr>
        <w:t>) ______________________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w:t>
      </w:r>
      <w:r w:rsidR="009C46CB">
        <w:rPr>
          <w:rFonts w:asciiTheme="minorHAnsi" w:hAnsiTheme="minorHAnsi" w:cstheme="minorHAnsi"/>
          <w:sz w:val="22"/>
          <w:szCs w:val="22"/>
        </w:rPr>
        <w:t>_______</w:t>
      </w:r>
      <w:r w:rsidRPr="006C54F0">
        <w:rPr>
          <w:rFonts w:asciiTheme="minorHAnsi" w:hAnsiTheme="minorHAnsi" w:cstheme="minorHAnsi"/>
          <w:sz w:val="22"/>
          <w:szCs w:val="22"/>
        </w:rPr>
        <w:t>__</w:t>
      </w:r>
      <w:r w:rsidR="005C6367" w:rsidRPr="006C54F0">
        <w:rPr>
          <w:rFonts w:asciiTheme="minorHAnsi" w:hAnsiTheme="minorHAnsi" w:cstheme="minorHAnsi"/>
          <w:sz w:val="22"/>
          <w:szCs w:val="22"/>
        </w:rPr>
        <w:t>_</w:t>
      </w:r>
      <w:r w:rsidRPr="006C54F0">
        <w:rPr>
          <w:rFonts w:asciiTheme="minorHAnsi" w:hAnsiTheme="minorHAnsi" w:cstheme="minorHAnsi"/>
          <w:sz w:val="22"/>
          <w:szCs w:val="22"/>
        </w:rPr>
        <w:t>___  2) _________</w:t>
      </w:r>
      <w:r w:rsidR="009C46CB">
        <w:rPr>
          <w:rFonts w:asciiTheme="minorHAnsi" w:hAnsiTheme="minorHAnsi" w:cstheme="minorHAnsi"/>
          <w:sz w:val="22"/>
          <w:szCs w:val="22"/>
        </w:rPr>
        <w:t>______</w:t>
      </w:r>
      <w:r w:rsidRPr="006C54F0">
        <w:rPr>
          <w:rFonts w:asciiTheme="minorHAnsi" w:hAnsiTheme="minorHAnsi" w:cstheme="minorHAnsi"/>
          <w:sz w:val="22"/>
          <w:szCs w:val="22"/>
        </w:rPr>
        <w:t>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___</w:t>
      </w: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Nome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Nome</w:t>
      </w:r>
      <w:proofErr w:type="spellEnd"/>
    </w:p>
    <w:p w:rsidR="00946BAB" w:rsidRPr="006C54F0" w:rsidRDefault="00946BAB" w:rsidP="00946BAB">
      <w:pPr>
        <w:pStyle w:val="Recuodecorpodetexto"/>
        <w:ind w:left="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CPF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CPF</w:t>
      </w:r>
      <w:proofErr w:type="spellEnd"/>
    </w:p>
    <w:p w:rsidR="00946BAB" w:rsidRPr="006C54F0" w:rsidRDefault="00946BAB" w:rsidP="00946BAB">
      <w:pPr>
        <w:pStyle w:val="Recuodecorpodetexto"/>
        <w:ind w:left="0"/>
        <w:jc w:val="both"/>
        <w:rPr>
          <w:rFonts w:asciiTheme="minorHAnsi" w:hAnsiTheme="minorHAnsi" w:cstheme="minorHAnsi"/>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CF25E5" w:rsidRDefault="00CF25E5" w:rsidP="002C60B7">
      <w:pPr>
        <w:pStyle w:val="Recuodecorpodetexto"/>
        <w:ind w:left="0"/>
        <w:jc w:val="both"/>
        <w:rPr>
          <w:rFonts w:asciiTheme="minorHAnsi" w:hAnsiTheme="minorHAnsi" w:cstheme="minorHAnsi"/>
          <w:b/>
          <w:bCs/>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8D12E3" w:rsidRPr="006C54F0" w:rsidRDefault="008D12E3" w:rsidP="002C60B7">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III – ÍNDICES CONTÁBEIS</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À COMISSÃO DE LICITAÇÕES-MUNICÍPIO DE SANTANA DO GARAMBÉU</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Ref. Edital de Tomada de Preços N° 00</w:t>
      </w:r>
      <w:r w:rsidR="00CF25E5">
        <w:rPr>
          <w:rFonts w:asciiTheme="minorHAnsi" w:hAnsiTheme="minorHAnsi" w:cstheme="minorHAnsi"/>
          <w:bCs/>
          <w:szCs w:val="22"/>
        </w:rPr>
        <w:t>3</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                        Processo N° 0</w:t>
      </w:r>
      <w:r w:rsidR="00CF25E5">
        <w:rPr>
          <w:rFonts w:asciiTheme="minorHAnsi" w:hAnsiTheme="minorHAnsi" w:cstheme="minorHAnsi"/>
          <w:bCs/>
          <w:szCs w:val="22"/>
        </w:rPr>
        <w:t>49</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ILC – ÍNDICE DE LIQUIDEZ CORRENTE – DEVERÁ SER = (IGUAL) OU &gt; (MAIOR) QUE 1,0 (UM)</w:t>
      </w:r>
    </w:p>
    <w:tbl>
      <w:tblPr>
        <w:tblpPr w:leftFromText="141" w:rightFromText="141" w:vertAnchor="text" w:horzAnchor="margin" w:tblpXSpec="center" w:tblpY="155"/>
        <w:tblW w:w="0" w:type="auto"/>
        <w:tblCellMar>
          <w:left w:w="70" w:type="dxa"/>
          <w:right w:w="70" w:type="dxa"/>
        </w:tblCellMar>
        <w:tblLook w:val="0000" w:firstRow="0" w:lastRow="0" w:firstColumn="0" w:lastColumn="0" w:noHBand="0" w:noVBand="0"/>
      </w:tblPr>
      <w:tblGrid>
        <w:gridCol w:w="4250"/>
      </w:tblGrid>
      <w:tr w:rsidR="008D12E3" w:rsidRPr="006C54F0" w:rsidTr="00AF281E">
        <w:tc>
          <w:tcPr>
            <w:tcW w:w="4250" w:type="dxa"/>
            <w:tcBorders>
              <w:bottom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w:t>
            </w:r>
          </w:p>
        </w:tc>
      </w:tr>
      <w:tr w:rsidR="008D12E3" w:rsidRPr="006C54F0" w:rsidTr="00AF281E">
        <w:tc>
          <w:tcPr>
            <w:tcW w:w="4250" w:type="dxa"/>
            <w:tcBorders>
              <w:top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u w:val="single"/>
        </w:rPr>
      </w:pPr>
      <w:r w:rsidRPr="006C54F0">
        <w:rPr>
          <w:rFonts w:asciiTheme="minorHAnsi" w:hAnsiTheme="minorHAnsi" w:cstheme="minorHAnsi"/>
          <w:b/>
          <w:bCs/>
          <w:szCs w:val="22"/>
        </w:rPr>
        <w:t xml:space="preserve">                                     ILC = </w:t>
      </w:r>
    </w:p>
    <w:p w:rsidR="008D12E3" w:rsidRPr="006C54F0" w:rsidRDefault="008D12E3" w:rsidP="008D12E3">
      <w:pPr>
        <w:spacing w:after="200" w:line="276" w:lineRule="auto"/>
        <w:jc w:val="both"/>
        <w:rPr>
          <w:rFonts w:asciiTheme="minorHAnsi" w:hAnsiTheme="minorHAnsi" w:cstheme="minorHAnsi"/>
          <w:b/>
          <w:bCs/>
          <w:szCs w:val="22"/>
          <w:u w:val="single"/>
        </w:rPr>
      </w:pP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ILG – ÍNDICE DE LIQUIDEZ GERAL – DEVERÁ SER = (IGUAL) OU &gt; (MAIOR) QUE 1,0 (UM)</w:t>
      </w:r>
    </w:p>
    <w:tbl>
      <w:tblPr>
        <w:tblpPr w:leftFromText="141" w:rightFromText="141" w:vertAnchor="text" w:horzAnchor="page" w:tblpX="2742" w:tblpY="100"/>
        <w:tblW w:w="0" w:type="auto"/>
        <w:tblCellMar>
          <w:left w:w="70" w:type="dxa"/>
          <w:right w:w="70" w:type="dxa"/>
        </w:tblCellMar>
        <w:tblLook w:val="0000" w:firstRow="0" w:lastRow="0" w:firstColumn="0" w:lastColumn="0" w:noHBand="0" w:noVBand="0"/>
      </w:tblPr>
      <w:tblGrid>
        <w:gridCol w:w="5900"/>
      </w:tblGrid>
      <w:tr w:rsidR="008D12E3" w:rsidRPr="006C54F0" w:rsidTr="005C6367">
        <w:tc>
          <w:tcPr>
            <w:tcW w:w="5900" w:type="dxa"/>
            <w:tcBorders>
              <w:bottom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(ATIVO CIRCULANTE) + (REALIZÁVEL </w:t>
            </w:r>
            <w:proofErr w:type="gramStart"/>
            <w:r w:rsidRPr="006C54F0">
              <w:rPr>
                <w:rFonts w:asciiTheme="minorHAnsi" w:hAnsiTheme="minorHAnsi" w:cstheme="minorHAnsi"/>
                <w:b/>
                <w:bCs/>
                <w:szCs w:val="22"/>
              </w:rPr>
              <w:t>A LONGO PRAZO</w:t>
            </w:r>
            <w:proofErr w:type="gramEnd"/>
            <w:r w:rsidRPr="006C54F0">
              <w:rPr>
                <w:rFonts w:asciiTheme="minorHAnsi" w:hAnsiTheme="minorHAnsi" w:cstheme="minorHAnsi"/>
                <w:b/>
                <w:bCs/>
                <w:szCs w:val="22"/>
              </w:rPr>
              <w:t>)</w:t>
            </w:r>
          </w:p>
        </w:tc>
      </w:tr>
      <w:tr w:rsidR="008D12E3" w:rsidRPr="006C54F0" w:rsidTr="005C6367">
        <w:tc>
          <w:tcPr>
            <w:tcW w:w="5900" w:type="dxa"/>
            <w:tcBorders>
              <w:top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(PASSIVO CIRCULANTE) + (EXIGÍVEL </w:t>
            </w:r>
            <w:proofErr w:type="gramStart"/>
            <w:r w:rsidRPr="006C54F0">
              <w:rPr>
                <w:rFonts w:asciiTheme="minorHAnsi" w:hAnsiTheme="minorHAnsi" w:cstheme="minorHAnsi"/>
                <w:b/>
                <w:bCs/>
                <w:szCs w:val="22"/>
              </w:rPr>
              <w:t>A LONGO PRAZO</w:t>
            </w:r>
            <w:proofErr w:type="gramEnd"/>
            <w:r w:rsidRPr="006C54F0">
              <w:rPr>
                <w:rFonts w:asciiTheme="minorHAnsi" w:hAnsiTheme="minorHAnsi" w:cstheme="minorHAnsi"/>
                <w:b/>
                <w:bCs/>
                <w:szCs w:val="22"/>
              </w:rPr>
              <w:t>)</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ILG = </w:t>
      </w:r>
    </w:p>
    <w:p w:rsidR="008D12E3" w:rsidRPr="006C54F0" w:rsidRDefault="008D12E3" w:rsidP="008D12E3">
      <w:pPr>
        <w:spacing w:after="200" w:line="276" w:lineRule="auto"/>
        <w:jc w:val="both"/>
        <w:rPr>
          <w:rFonts w:asciiTheme="minorHAnsi" w:hAnsiTheme="minorHAnsi" w:cstheme="minorHAnsi"/>
          <w:b/>
          <w:bCs/>
          <w:szCs w:val="22"/>
        </w:rPr>
      </w:pPr>
    </w:p>
    <w:p w:rsidR="005C6367" w:rsidRPr="006C54F0" w:rsidRDefault="005C6367" w:rsidP="008D12E3">
      <w:pPr>
        <w:pStyle w:val="SemEspaamento"/>
        <w:rPr>
          <w:rFonts w:asciiTheme="minorHAnsi" w:hAnsiTheme="minorHAnsi" w:cstheme="minorHAnsi"/>
          <w:szCs w:val="22"/>
        </w:rPr>
      </w:pPr>
    </w:p>
    <w:p w:rsidR="005C6367" w:rsidRPr="006C54F0" w:rsidRDefault="005C6367" w:rsidP="008D12E3">
      <w:pPr>
        <w:pStyle w:val="SemEspaamento"/>
        <w:rPr>
          <w:rFonts w:asciiTheme="minorHAnsi" w:hAnsiTheme="minorHAnsi" w:cstheme="minorHAnsi"/>
          <w:szCs w:val="22"/>
        </w:rPr>
      </w:pPr>
    </w:p>
    <w:p w:rsidR="008D12E3" w:rsidRPr="006C54F0" w:rsidRDefault="005C6367" w:rsidP="001A2A2D">
      <w:pPr>
        <w:pStyle w:val="SemEspaamento"/>
        <w:jc w:val="both"/>
        <w:rPr>
          <w:rFonts w:asciiTheme="minorHAnsi" w:hAnsiTheme="minorHAnsi" w:cstheme="minorHAnsi"/>
          <w:szCs w:val="22"/>
        </w:rPr>
      </w:pPr>
      <w:r w:rsidRPr="006C54F0">
        <w:rPr>
          <w:rFonts w:asciiTheme="minorHAnsi" w:hAnsiTheme="minorHAnsi" w:cstheme="minorHAnsi"/>
          <w:szCs w:val="22"/>
        </w:rPr>
        <w:t>_________</w:t>
      </w:r>
      <w:r w:rsidR="001A2A2D">
        <w:rPr>
          <w:rFonts w:asciiTheme="minorHAnsi" w:hAnsiTheme="minorHAnsi" w:cstheme="minorHAnsi"/>
          <w:szCs w:val="22"/>
        </w:rPr>
        <w:t>_______</w:t>
      </w:r>
      <w:r w:rsidRPr="006C54F0">
        <w:rPr>
          <w:rFonts w:asciiTheme="minorHAnsi" w:hAnsiTheme="minorHAnsi" w:cstheme="minorHAnsi"/>
          <w:szCs w:val="22"/>
        </w:rPr>
        <w:t xml:space="preserve">____, ____ </w:t>
      </w:r>
      <w:r w:rsidR="008D12E3" w:rsidRPr="006C54F0">
        <w:rPr>
          <w:rFonts w:asciiTheme="minorHAnsi" w:hAnsiTheme="minorHAnsi" w:cstheme="minorHAnsi"/>
          <w:szCs w:val="22"/>
        </w:rPr>
        <w:t xml:space="preserve">de _______________ </w:t>
      </w:r>
      <w:proofErr w:type="spellStart"/>
      <w:r w:rsidR="008D12E3" w:rsidRPr="006C54F0">
        <w:rPr>
          <w:rFonts w:asciiTheme="minorHAnsi" w:hAnsiTheme="minorHAnsi" w:cstheme="minorHAnsi"/>
          <w:szCs w:val="22"/>
        </w:rPr>
        <w:t>de</w:t>
      </w:r>
      <w:proofErr w:type="spellEnd"/>
      <w:r w:rsidR="008D12E3" w:rsidRPr="006C54F0">
        <w:rPr>
          <w:rFonts w:asciiTheme="minorHAnsi" w:hAnsiTheme="minorHAnsi" w:cstheme="minorHAnsi"/>
          <w:szCs w:val="22"/>
        </w:rPr>
        <w:t xml:space="preserve"> 20</w:t>
      </w:r>
      <w:r w:rsidR="008969C6">
        <w:rPr>
          <w:rFonts w:asciiTheme="minorHAnsi" w:hAnsiTheme="minorHAnsi" w:cstheme="minorHAnsi"/>
          <w:szCs w:val="22"/>
        </w:rPr>
        <w:t>20</w:t>
      </w:r>
      <w:r w:rsidR="008D12E3" w:rsidRPr="006C54F0">
        <w:rPr>
          <w:rFonts w:asciiTheme="minorHAnsi" w:hAnsiTheme="minorHAnsi" w:cstheme="minorHAnsi"/>
          <w:szCs w:val="22"/>
        </w:rPr>
        <w:t>.</w:t>
      </w:r>
    </w:p>
    <w:p w:rsidR="008D12E3" w:rsidRPr="006C54F0" w:rsidRDefault="008D12E3" w:rsidP="001A2A2D">
      <w:pPr>
        <w:pStyle w:val="SemEspaamento"/>
        <w:jc w:val="both"/>
        <w:rPr>
          <w:rFonts w:asciiTheme="minorHAnsi" w:hAnsiTheme="minorHAnsi" w:cstheme="minorHAnsi"/>
          <w:szCs w:val="22"/>
        </w:rPr>
      </w:pPr>
      <w:r w:rsidRPr="006C54F0">
        <w:rPr>
          <w:rFonts w:asciiTheme="minorHAnsi" w:hAnsiTheme="minorHAnsi" w:cstheme="minorHAnsi"/>
          <w:szCs w:val="22"/>
        </w:rPr>
        <w:t>Local e data</w:t>
      </w:r>
    </w:p>
    <w:p w:rsidR="008D12E3" w:rsidRPr="006C54F0" w:rsidRDefault="008D12E3" w:rsidP="001A2A2D">
      <w:pPr>
        <w:pStyle w:val="Subttulo"/>
        <w:jc w:val="both"/>
        <w:rPr>
          <w:rFonts w:asciiTheme="minorHAnsi" w:hAnsiTheme="minorHAnsi" w:cstheme="minorHAnsi"/>
          <w:sz w:val="22"/>
          <w:szCs w:val="22"/>
        </w:rPr>
      </w:pPr>
    </w:p>
    <w:p w:rsidR="005C6367" w:rsidRPr="006C54F0" w:rsidRDefault="005C6367" w:rsidP="008D12E3">
      <w:pPr>
        <w:pStyle w:val="Subttulo"/>
        <w:rPr>
          <w:rFonts w:asciiTheme="minorHAnsi" w:hAnsiTheme="minorHAnsi" w:cstheme="minorHAnsi"/>
          <w:sz w:val="22"/>
          <w:szCs w:val="22"/>
        </w:rPr>
      </w:pP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_____________</w:t>
      </w:r>
      <w:r w:rsidR="005C6367" w:rsidRPr="006C54F0">
        <w:rPr>
          <w:rFonts w:asciiTheme="minorHAnsi" w:hAnsiTheme="minorHAnsi" w:cstheme="minorHAnsi"/>
          <w:sz w:val="22"/>
          <w:szCs w:val="22"/>
        </w:rPr>
        <w:t>_________</w:t>
      </w:r>
      <w:r w:rsidRPr="006C54F0">
        <w:rPr>
          <w:rFonts w:asciiTheme="minorHAnsi" w:hAnsiTheme="minorHAnsi" w:cstheme="minorHAnsi"/>
          <w:sz w:val="22"/>
          <w:szCs w:val="22"/>
        </w:rPr>
        <w:t>______________________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 xml:space="preserve">Assinatura, sob carimbo, do </w:t>
      </w:r>
      <w:proofErr w:type="gramStart"/>
      <w:r w:rsidRPr="006C54F0">
        <w:rPr>
          <w:rFonts w:asciiTheme="minorHAnsi" w:hAnsiTheme="minorHAnsi" w:cstheme="minorHAnsi"/>
          <w:sz w:val="22"/>
          <w:szCs w:val="22"/>
        </w:rPr>
        <w:t>contador</w:t>
      </w:r>
      <w:proofErr w:type="gramEnd"/>
    </w:p>
    <w:p w:rsidR="008D12E3" w:rsidRPr="006C54F0" w:rsidRDefault="008D12E3" w:rsidP="008D12E3">
      <w:pPr>
        <w:pStyle w:val="Subttulo"/>
        <w:rPr>
          <w:rFonts w:asciiTheme="minorHAnsi" w:hAnsiTheme="minorHAnsi" w:cstheme="minorHAnsi"/>
          <w:sz w:val="22"/>
          <w:szCs w:val="22"/>
        </w:rPr>
      </w:pPr>
      <w:proofErr w:type="gramStart"/>
      <w:r w:rsidRPr="006C54F0">
        <w:rPr>
          <w:rFonts w:asciiTheme="minorHAnsi" w:hAnsiTheme="minorHAnsi" w:cstheme="minorHAnsi"/>
          <w:sz w:val="22"/>
          <w:szCs w:val="22"/>
        </w:rPr>
        <w:t>Nome :</w:t>
      </w:r>
      <w:proofErr w:type="gramEnd"/>
      <w:r w:rsidRPr="006C54F0">
        <w:rPr>
          <w:rFonts w:asciiTheme="minorHAnsi" w:hAnsiTheme="minorHAnsi" w:cstheme="minorHAnsi"/>
          <w:sz w:val="22"/>
          <w:szCs w:val="22"/>
        </w:rPr>
        <w:t xml:space="preserve"> 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__________________</w:t>
      </w:r>
    </w:p>
    <w:p w:rsidR="008D12E3" w:rsidRPr="006C54F0" w:rsidRDefault="008D12E3" w:rsidP="008D12E3">
      <w:pPr>
        <w:pStyle w:val="Subttulo"/>
        <w:rPr>
          <w:rFonts w:asciiTheme="minorHAnsi" w:hAnsiTheme="minorHAnsi" w:cstheme="minorHAnsi"/>
          <w:sz w:val="22"/>
          <w:szCs w:val="22"/>
        </w:rPr>
      </w:pPr>
      <w:proofErr w:type="gramStart"/>
      <w:r w:rsidRPr="006C54F0">
        <w:rPr>
          <w:rFonts w:asciiTheme="minorHAnsi" w:hAnsiTheme="minorHAnsi" w:cstheme="minorHAnsi"/>
          <w:sz w:val="22"/>
          <w:szCs w:val="22"/>
        </w:rPr>
        <w:t>CRC :</w:t>
      </w:r>
      <w:proofErr w:type="gramEnd"/>
      <w:r w:rsidRPr="006C54F0">
        <w:rPr>
          <w:rFonts w:asciiTheme="minorHAnsi" w:hAnsiTheme="minorHAnsi" w:cstheme="minorHAnsi"/>
          <w:sz w:val="22"/>
          <w:szCs w:val="22"/>
        </w:rPr>
        <w:t xml:space="preserve"> _________________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w:t>
      </w:r>
    </w:p>
    <w:p w:rsidR="008D12E3" w:rsidRPr="006C54F0" w:rsidRDefault="008D12E3" w:rsidP="008D12E3">
      <w:pPr>
        <w:spacing w:after="200" w:line="276" w:lineRule="auto"/>
        <w:jc w:val="both"/>
        <w:rPr>
          <w:rFonts w:asciiTheme="minorHAnsi" w:hAnsiTheme="minorHAnsi" w:cstheme="minorHAnsi"/>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Os cálculos deverão ser efetuados pelo licitante, transcritos em papel timbrado da empresa e assinado pelo Contador responsável e com o nº de seu CRC, (não deve ser assinado por outra pessoa), o licitante que assim não apresentar ou não consiga atingir os índices adotados, </w:t>
      </w:r>
      <w:proofErr w:type="gramStart"/>
      <w:r w:rsidRPr="006C54F0">
        <w:rPr>
          <w:rFonts w:asciiTheme="minorHAnsi" w:hAnsiTheme="minorHAnsi" w:cstheme="minorHAnsi"/>
          <w:bCs/>
          <w:szCs w:val="22"/>
        </w:rPr>
        <w:t>iguais ou maior que 1,0 (um), estará sumariamente inabilitado</w:t>
      </w:r>
      <w:proofErr w:type="gramEnd"/>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Cs w:val="22"/>
        </w:rPr>
        <w:t>)</w:t>
      </w:r>
      <w:proofErr w:type="gramEnd"/>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br w:type="page"/>
      </w: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w:t>
      </w:r>
      <w:r w:rsidR="008D12E3" w:rsidRPr="006C54F0">
        <w:rPr>
          <w:rFonts w:asciiTheme="minorHAnsi" w:hAnsiTheme="minorHAnsi" w:cstheme="minorHAnsi"/>
          <w:b/>
          <w:bCs/>
          <w:sz w:val="22"/>
          <w:szCs w:val="22"/>
        </w:rPr>
        <w:t>V</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MODELO DECLARAÇÃO</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pStyle w:val="Corpodetexto3"/>
        <w:rPr>
          <w:rFonts w:asciiTheme="minorHAnsi" w:hAnsiTheme="minorHAnsi" w:cstheme="minorHAnsi"/>
          <w:szCs w:val="22"/>
        </w:rPr>
      </w:pPr>
      <w:r w:rsidRPr="006C54F0">
        <w:rPr>
          <w:rFonts w:asciiTheme="minorHAnsi" w:hAnsiTheme="minorHAnsi" w:cstheme="minorHAnsi"/>
          <w:szCs w:val="22"/>
        </w:rPr>
        <w:t>Processo Nº 0</w:t>
      </w:r>
      <w:r w:rsidR="00CF25E5">
        <w:rPr>
          <w:rFonts w:asciiTheme="minorHAnsi" w:hAnsiTheme="minorHAnsi" w:cstheme="minorHAnsi"/>
          <w:szCs w:val="22"/>
        </w:rPr>
        <w:t>49</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 xml:space="preserve"> – Tomada de Preços Nº 00</w:t>
      </w:r>
      <w:r w:rsidR="00CF25E5">
        <w:rPr>
          <w:rFonts w:asciiTheme="minorHAnsi" w:hAnsiTheme="minorHAnsi" w:cstheme="minorHAnsi"/>
          <w:szCs w:val="22"/>
        </w:rPr>
        <w:t>3</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DECLARAÇÃO</w:t>
      </w: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EMPREGADOR PESSOA JURÍDICA</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A </w:t>
      </w:r>
      <w:proofErr w:type="gramStart"/>
      <w:r w:rsidRPr="006C54F0">
        <w:rPr>
          <w:rFonts w:asciiTheme="minorHAnsi" w:hAnsiTheme="minorHAnsi" w:cstheme="minorHAnsi"/>
          <w:szCs w:val="22"/>
        </w:rPr>
        <w:t>empresa ...</w:t>
      </w:r>
      <w:proofErr w:type="gramEnd"/>
      <w:r w:rsidRPr="006C54F0">
        <w:rPr>
          <w:rFonts w:asciiTheme="minorHAnsi" w:hAnsiTheme="minorHAnsi" w:cstheme="minorHAnsi"/>
          <w:szCs w:val="22"/>
        </w:rPr>
        <w:t>..</w:t>
      </w:r>
      <w:r w:rsidR="001A2A2D">
        <w:rPr>
          <w:rFonts w:asciiTheme="minorHAnsi" w:hAnsiTheme="minorHAnsi" w:cstheme="minorHAnsi"/>
          <w:szCs w:val="22"/>
        </w:rPr>
        <w:t>...................................</w:t>
      </w:r>
      <w:r w:rsidRPr="006C54F0">
        <w:rPr>
          <w:rFonts w:asciiTheme="minorHAnsi" w:hAnsiTheme="minorHAnsi" w:cstheme="minorHAnsi"/>
          <w:szCs w:val="22"/>
        </w:rPr>
        <w:t>...., inscrito no CNPJ nº ..</w:t>
      </w:r>
      <w:r w:rsidR="001A2A2D">
        <w:rPr>
          <w:rFonts w:asciiTheme="minorHAnsi" w:hAnsiTheme="minorHAnsi" w:cstheme="minorHAnsi"/>
          <w:szCs w:val="22"/>
        </w:rPr>
        <w:t>....................</w:t>
      </w:r>
      <w:r w:rsidRPr="006C54F0">
        <w:rPr>
          <w:rFonts w:asciiTheme="minorHAnsi" w:hAnsiTheme="minorHAnsi" w:cstheme="minorHAnsi"/>
          <w:szCs w:val="22"/>
        </w:rPr>
        <w:t xml:space="preserve">..., por intermédio de seu representante legal o(a) </w:t>
      </w:r>
      <w:proofErr w:type="spellStart"/>
      <w:r w:rsidRPr="006C54F0">
        <w:rPr>
          <w:rFonts w:asciiTheme="minorHAnsi" w:hAnsiTheme="minorHAnsi" w:cstheme="minorHAnsi"/>
          <w:szCs w:val="22"/>
        </w:rPr>
        <w:t>Sr</w:t>
      </w:r>
      <w:proofErr w:type="spellEnd"/>
      <w:r w:rsidRPr="006C54F0">
        <w:rPr>
          <w:rFonts w:asciiTheme="minorHAnsi" w:hAnsiTheme="minorHAnsi" w:cstheme="minorHAnsi"/>
          <w:szCs w:val="22"/>
        </w:rPr>
        <w:t>(a) ...</w:t>
      </w:r>
      <w:r w:rsidR="001A2A2D">
        <w:rPr>
          <w:rFonts w:asciiTheme="minorHAnsi" w:hAnsiTheme="minorHAnsi" w:cstheme="minorHAnsi"/>
          <w:szCs w:val="22"/>
        </w:rPr>
        <w:t>............</w:t>
      </w:r>
      <w:r w:rsidRPr="006C54F0">
        <w:rPr>
          <w:rFonts w:asciiTheme="minorHAnsi" w:hAnsiTheme="minorHAnsi" w:cstheme="minorHAnsi"/>
          <w:szCs w:val="22"/>
        </w:rPr>
        <w:t>...., portador(a) da Carteira de Identidade nº ...</w:t>
      </w:r>
      <w:r w:rsidR="001A2A2D">
        <w:rPr>
          <w:rFonts w:asciiTheme="minorHAnsi" w:hAnsiTheme="minorHAnsi" w:cstheme="minorHAnsi"/>
          <w:szCs w:val="22"/>
        </w:rPr>
        <w:t>........</w:t>
      </w:r>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e</w:t>
      </w:r>
      <w:proofErr w:type="gramEnd"/>
      <w:r w:rsidRPr="006C54F0">
        <w:rPr>
          <w:rFonts w:asciiTheme="minorHAnsi" w:hAnsiTheme="minorHAnsi" w:cstheme="minorHAnsi"/>
          <w:szCs w:val="22"/>
        </w:rPr>
        <w:t xml:space="preserve"> do CPF nº .</w:t>
      </w:r>
      <w:r w:rsidR="001A2A2D">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b/>
          <w:bCs/>
          <w:szCs w:val="22"/>
        </w:rPr>
        <w:t>DECLARA</w:t>
      </w:r>
      <w:r w:rsidRPr="006C54F0">
        <w:rPr>
          <w:rFonts w:asciiTheme="minorHAnsi" w:hAnsiTheme="minorHAnsi" w:cstheme="minorHAnsi"/>
          <w:szCs w:val="22"/>
        </w:rPr>
        <w:t xml:space="preserve">, para fins do disposto no </w:t>
      </w:r>
      <w:r w:rsidRPr="006C54F0">
        <w:rPr>
          <w:rFonts w:asciiTheme="minorHAnsi" w:hAnsiTheme="minorHAnsi" w:cstheme="minorHAnsi"/>
          <w:szCs w:val="22"/>
          <w:u w:val="single"/>
        </w:rPr>
        <w:t>inciso V do art. 27 da Lei nº 8.666, de 21 de junho de 1993</w:t>
      </w:r>
      <w:r w:rsidRPr="006C54F0">
        <w:rPr>
          <w:rFonts w:asciiTheme="minorHAnsi" w:hAnsiTheme="minorHAnsi" w:cstheme="minorHAnsi"/>
          <w:szCs w:val="22"/>
        </w:rPr>
        <w:t>, acrescido pela Lei nº 9.854, de 27 de outubro de 1999, que não emprega menor de dezoito anos em trabalho noturno, perigoso ou insalubre e não emprega menor de dezesseis anos.</w:t>
      </w:r>
    </w:p>
    <w:p w:rsidR="00AF14E2" w:rsidRPr="006C54F0" w:rsidRDefault="00AF14E2"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Ressalva: emprega menor, a partir de quatorze anos, na condição de aprendiz </w:t>
      </w:r>
      <w:proofErr w:type="gramStart"/>
      <w:r w:rsidRPr="006C54F0">
        <w:rPr>
          <w:rFonts w:asciiTheme="minorHAnsi" w:hAnsiTheme="minorHAnsi" w:cstheme="minorHAnsi"/>
          <w:szCs w:val="22"/>
        </w:rPr>
        <w:t xml:space="preserve">( </w:t>
      </w:r>
      <w:proofErr w:type="gramEnd"/>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(data)</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(representante legal)</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(Observação: em caso afirmativo, assinalar a ressalva acima</w:t>
      </w:r>
      <w:proofErr w:type="gramStart"/>
      <w:r w:rsidRPr="006C54F0">
        <w:rPr>
          <w:rFonts w:asciiTheme="minorHAnsi" w:hAnsiTheme="minorHAnsi" w:cstheme="minorHAnsi"/>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DECLARAÇÃO DE CONCORDÂNCIA AOS TERMOS DO EDITAL E INEXISTÊNCIA DE FATOS SUPERVENIENTES IMPEDITIVOS DA HABILITAÇÃO.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CF25E5">
        <w:rPr>
          <w:rFonts w:asciiTheme="minorHAnsi" w:hAnsiTheme="minorHAnsi" w:cstheme="minorHAnsi"/>
          <w:szCs w:val="22"/>
        </w:rPr>
        <w:t>3</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CF25E5">
        <w:rPr>
          <w:rFonts w:asciiTheme="minorHAnsi" w:hAnsiTheme="minorHAnsi" w:cstheme="minorHAnsi"/>
          <w:szCs w:val="22"/>
        </w:rPr>
        <w:t>49</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em nome da proponente declara expressamente que se submete às condições estabelecidas no Edital de Tomada de Preços em pauta, nos respectivos anexos, e documentos, e que acatará integralmente qualquer decisão que venha a ser tomada pelo MUNICÍPIO DE SANTANA DO GARAMBÉU quanto à qualificação, apenas das proponentes que hajam atendido às condições estabelecidas, e demonstrem integral possibilidade de executar </w:t>
      </w:r>
      <w:r w:rsidR="004A05DB">
        <w:rPr>
          <w:rFonts w:asciiTheme="minorHAnsi" w:hAnsiTheme="minorHAnsi" w:cstheme="minorHAnsi"/>
          <w:szCs w:val="22"/>
        </w:rPr>
        <w:t xml:space="preserve">os </w:t>
      </w:r>
      <w:r w:rsidRPr="006C54F0">
        <w:rPr>
          <w:rFonts w:asciiTheme="minorHAnsi" w:hAnsiTheme="minorHAnsi" w:cstheme="minorHAnsi"/>
          <w:szCs w:val="22"/>
        </w:rPr>
        <w:t>serviços.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declara, também, total concordância com a decisão que venha a ser </w:t>
      </w:r>
      <w:proofErr w:type="gramStart"/>
      <w:r w:rsidRPr="006C54F0">
        <w:rPr>
          <w:rFonts w:asciiTheme="minorHAnsi" w:hAnsiTheme="minorHAnsi" w:cstheme="minorHAnsi"/>
          <w:szCs w:val="22"/>
        </w:rPr>
        <w:t>tomada quanto à adjudicação, objeto do presente Edital</w:t>
      </w:r>
      <w:proofErr w:type="gramEnd"/>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Declara ainda, para todos os fins de direito, a inexistência de fatos supervenientes impeditivos da habilitação ou que comprometam a idoneidade da proponente nos termos do Artigo </w:t>
      </w:r>
      <w:proofErr w:type="gramStart"/>
      <w:r w:rsidRPr="006C54F0">
        <w:rPr>
          <w:rFonts w:asciiTheme="minorHAnsi" w:hAnsiTheme="minorHAnsi" w:cstheme="minorHAnsi"/>
          <w:szCs w:val="22"/>
        </w:rPr>
        <w:t>2</w:t>
      </w:r>
      <w:proofErr w:type="gramEnd"/>
      <w:r w:rsidRPr="006C54F0">
        <w:rPr>
          <w:rFonts w:asciiTheme="minorHAnsi" w:hAnsiTheme="minorHAnsi" w:cstheme="minorHAnsi"/>
          <w:szCs w:val="22"/>
        </w:rPr>
        <w:t xml:space="preserve">, parágrafo 2° e Artigo 97 da Lei 8.666, de 21 de junho de 1.993 e suas alterações </w:t>
      </w:r>
      <w:r w:rsidR="007329DA" w:rsidRPr="006C54F0">
        <w:rPr>
          <w:rFonts w:asciiTheme="minorHAnsi" w:hAnsiTheme="minorHAnsi" w:cstheme="minorHAnsi"/>
          <w:szCs w:val="22"/>
        </w:rPr>
        <w:t>subsequentes</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________________, ____ de 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e data</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8D12E3" w:rsidRPr="00CF25E5" w:rsidRDefault="00946BAB" w:rsidP="00CF25E5">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proofErr w:type="gramStart"/>
      <w:r w:rsidR="008D12E3" w:rsidRPr="00CF25E5">
        <w:rPr>
          <w:rFonts w:asciiTheme="minorHAnsi" w:hAnsiTheme="minorHAnsi" w:cstheme="minorHAnsi"/>
          <w:b/>
          <w:bCs/>
          <w:sz w:val="22"/>
          <w:szCs w:val="22"/>
        </w:rPr>
        <w:lastRenderedPageBreak/>
        <w:t>ANEXO VI</w:t>
      </w:r>
      <w:proofErr w:type="gramEnd"/>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u w:val="single"/>
        </w:rPr>
        <w:t>DECLARAÇÃO DE RESPONSABILIDADE TÉCNICA.</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 xml:space="preserve">Local, ___ de ____________________ </w:t>
      </w:r>
      <w:proofErr w:type="spellStart"/>
      <w:r w:rsidRPr="006C54F0">
        <w:rPr>
          <w:rFonts w:asciiTheme="minorHAnsi" w:hAnsiTheme="minorHAnsi" w:cstheme="minorHAnsi"/>
          <w:bCs/>
          <w:szCs w:val="22"/>
        </w:rPr>
        <w:t>de</w:t>
      </w:r>
      <w:proofErr w:type="spellEnd"/>
      <w:r w:rsidRPr="006C54F0">
        <w:rPr>
          <w:rFonts w:asciiTheme="minorHAnsi" w:hAnsiTheme="minorHAnsi" w:cstheme="minorHAnsi"/>
          <w:bCs/>
          <w:szCs w:val="22"/>
        </w:rPr>
        <w:t xml:space="preserve"> 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À COMISSÃO DE LICITAÇÕES-MUNICÍPIO DE SANTANA DO GARAMBÉU</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Ref. Edital de Tomada de Preços N° 00</w:t>
      </w:r>
      <w:r w:rsidR="00CF25E5">
        <w:rPr>
          <w:rFonts w:asciiTheme="minorHAnsi" w:hAnsiTheme="minorHAnsi" w:cstheme="minorHAnsi"/>
          <w:szCs w:val="22"/>
        </w:rPr>
        <w:t>3</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                        Processo N° 0</w:t>
      </w:r>
      <w:r w:rsidR="00CF25E5">
        <w:rPr>
          <w:rFonts w:asciiTheme="minorHAnsi" w:hAnsiTheme="minorHAnsi" w:cstheme="minorHAnsi"/>
          <w:szCs w:val="22"/>
        </w:rPr>
        <w:t>49</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b/>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Cs/>
          <w:szCs w:val="22"/>
        </w:rPr>
        <w:t xml:space="preserve">Declaramos, para efeito da licitação em epígrafe, conforme disposto em seu respectivo Edital e seus anexos que </w:t>
      </w:r>
      <w:proofErr w:type="gramStart"/>
      <w:r w:rsidRPr="006C54F0">
        <w:rPr>
          <w:rFonts w:asciiTheme="minorHAnsi" w:hAnsiTheme="minorHAnsi" w:cstheme="minorHAnsi"/>
          <w:bCs/>
          <w:szCs w:val="22"/>
        </w:rPr>
        <w:t>indicamos,</w:t>
      </w:r>
      <w:proofErr w:type="gramEnd"/>
      <w:r w:rsidRPr="006C54F0">
        <w:rPr>
          <w:rFonts w:asciiTheme="minorHAnsi" w:hAnsiTheme="minorHAnsi" w:cstheme="minorHAnsi"/>
          <w:bCs/>
          <w:szCs w:val="22"/>
        </w:rPr>
        <w:t xml:space="preserve"> de acordo com a Resolução N° 218 de 29/06/73 e N° 317, de 31/10/86 CONFEA – Conselho Federal de Engenharia</w:t>
      </w:r>
      <w:r w:rsidR="008969C6">
        <w:rPr>
          <w:rFonts w:asciiTheme="minorHAnsi" w:hAnsiTheme="minorHAnsi" w:cstheme="minorHAnsi"/>
          <w:bCs/>
          <w:szCs w:val="22"/>
        </w:rPr>
        <w:t xml:space="preserve"> </w:t>
      </w:r>
      <w:r w:rsidRPr="006C54F0">
        <w:rPr>
          <w:rFonts w:asciiTheme="minorHAnsi" w:hAnsiTheme="minorHAnsi" w:cstheme="minorHAnsi"/>
          <w:bCs/>
          <w:szCs w:val="22"/>
        </w:rPr>
        <w:t>e Agronomia,</w:t>
      </w:r>
      <w:r w:rsidR="00AF14E2">
        <w:rPr>
          <w:rFonts w:asciiTheme="minorHAnsi" w:hAnsiTheme="minorHAnsi" w:cstheme="minorHAnsi"/>
          <w:bCs/>
          <w:szCs w:val="22"/>
        </w:rPr>
        <w:t xml:space="preserve"> e Resolução nº 21 de 05/04/12 do CAU – Conselho de Arquitetura e Urbanismo,</w:t>
      </w:r>
      <w:r w:rsidRPr="006C54F0">
        <w:rPr>
          <w:rFonts w:asciiTheme="minorHAnsi" w:hAnsiTheme="minorHAnsi" w:cstheme="minorHAnsi"/>
          <w:bCs/>
          <w:szCs w:val="22"/>
        </w:rPr>
        <w:t xml:space="preserve"> o(s) responsável (</w:t>
      </w:r>
      <w:proofErr w:type="spellStart"/>
      <w:r w:rsidRPr="006C54F0">
        <w:rPr>
          <w:rFonts w:asciiTheme="minorHAnsi" w:hAnsiTheme="minorHAnsi" w:cstheme="minorHAnsi"/>
          <w:bCs/>
          <w:szCs w:val="22"/>
        </w:rPr>
        <w:t>is</w:t>
      </w:r>
      <w:proofErr w:type="spellEnd"/>
      <w:r w:rsidRPr="006C54F0">
        <w:rPr>
          <w:rFonts w:asciiTheme="minorHAnsi" w:hAnsiTheme="minorHAnsi" w:cstheme="minorHAnsi"/>
          <w:bCs/>
          <w:szCs w:val="22"/>
        </w:rPr>
        <w:t>) técnico(s) caso venhamos a vencer a referida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1. Nome:</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w:t>
            </w:r>
            <w:r w:rsidRPr="006C54F0">
              <w:rPr>
                <w:rFonts w:asciiTheme="minorHAnsi" w:hAnsiTheme="minorHAnsi" w:cstheme="minorHAnsi"/>
                <w:szCs w:val="22"/>
              </w:rPr>
              <w:t xml:space="preserve"> N°:</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2. </w:t>
            </w:r>
            <w:proofErr w:type="gramStart"/>
            <w:r w:rsidRPr="006C54F0">
              <w:rPr>
                <w:rFonts w:asciiTheme="minorHAnsi" w:hAnsiTheme="minorHAnsi" w:cstheme="minorHAnsi"/>
                <w:szCs w:val="22"/>
              </w:rPr>
              <w:t>Nome :</w:t>
            </w:r>
            <w:proofErr w:type="gramEnd"/>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CREA </w:t>
            </w:r>
            <w:r w:rsidR="00AF14E2">
              <w:rPr>
                <w:rFonts w:asciiTheme="minorHAnsi" w:hAnsiTheme="minorHAnsi" w:cstheme="minorHAnsi"/>
                <w:szCs w:val="22"/>
              </w:rPr>
              <w:t xml:space="preserve">ou CAU </w:t>
            </w:r>
            <w:proofErr w:type="gramStart"/>
            <w:r w:rsidRPr="006C54F0">
              <w:rPr>
                <w:rFonts w:asciiTheme="minorHAnsi" w:hAnsiTheme="minorHAnsi" w:cstheme="minorHAnsi"/>
                <w:szCs w:val="22"/>
              </w:rPr>
              <w:t>N° :</w:t>
            </w:r>
            <w:proofErr w:type="gramEnd"/>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DATA DO </w:t>
            </w:r>
            <w:proofErr w:type="gramStart"/>
            <w:r w:rsidRPr="006C54F0">
              <w:rPr>
                <w:rFonts w:asciiTheme="minorHAnsi" w:hAnsiTheme="minorHAnsi" w:cstheme="minorHAnsi"/>
                <w:szCs w:val="22"/>
              </w:rPr>
              <w:t>REGISTRO :</w:t>
            </w:r>
            <w:proofErr w:type="gramEnd"/>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3. </w:t>
            </w:r>
            <w:proofErr w:type="gramStart"/>
            <w:r w:rsidRPr="006C54F0">
              <w:rPr>
                <w:rFonts w:asciiTheme="minorHAnsi" w:hAnsiTheme="minorHAnsi" w:cstheme="minorHAnsi"/>
                <w:szCs w:val="22"/>
              </w:rPr>
              <w:t>Nome :</w:t>
            </w:r>
            <w:proofErr w:type="gramEnd"/>
          </w:p>
        </w:tc>
        <w:tc>
          <w:tcPr>
            <w:tcW w:w="4890" w:type="dxa"/>
            <w:vMerge w:val="restart"/>
            <w:tcBorders>
              <w:top w:val="single" w:sz="4" w:space="0" w:color="auto"/>
              <w:left w:val="single" w:sz="4" w:space="0" w:color="auto"/>
              <w:righ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011AC8">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 </w:t>
            </w:r>
            <w:proofErr w:type="gramStart"/>
            <w:r w:rsidRPr="006C54F0">
              <w:rPr>
                <w:rFonts w:asciiTheme="minorHAnsi" w:hAnsiTheme="minorHAnsi" w:cstheme="minorHAnsi"/>
                <w:szCs w:val="22"/>
              </w:rPr>
              <w:t>N° :</w:t>
            </w:r>
            <w:proofErr w:type="gramEnd"/>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DATA DO </w:t>
            </w:r>
            <w:proofErr w:type="gramStart"/>
            <w:r w:rsidRPr="006C54F0">
              <w:rPr>
                <w:rFonts w:asciiTheme="minorHAnsi" w:hAnsiTheme="minorHAnsi" w:cstheme="minorHAnsi"/>
                <w:szCs w:val="22"/>
              </w:rPr>
              <w:t>REGISTRO :</w:t>
            </w:r>
            <w:proofErr w:type="gramEnd"/>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bl>
    <w:p w:rsidR="008D12E3" w:rsidRPr="006C54F0" w:rsidRDefault="008D12E3" w:rsidP="008D12E3">
      <w:pPr>
        <w:spacing w:after="200" w:line="276" w:lineRule="auto"/>
        <w:rPr>
          <w:rFonts w:asciiTheme="minorHAnsi" w:hAnsiTheme="minorHAnsi" w:cstheme="minorHAnsi"/>
          <w:bCs/>
          <w:szCs w:val="22"/>
        </w:rPr>
      </w:pPr>
    </w:p>
    <w:p w:rsidR="008D12E3" w:rsidRPr="006C54F0" w:rsidRDefault="008D12E3" w:rsidP="004A3C21">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Declaramos, </w:t>
      </w:r>
      <w:proofErr w:type="gramStart"/>
      <w:r w:rsidRPr="006C54F0">
        <w:rPr>
          <w:rFonts w:asciiTheme="minorHAnsi" w:hAnsiTheme="minorHAnsi" w:cstheme="minorHAnsi"/>
          <w:bCs/>
          <w:szCs w:val="22"/>
        </w:rPr>
        <w:t>outrossim</w:t>
      </w:r>
      <w:proofErr w:type="gramEnd"/>
      <w:r w:rsidRPr="006C54F0">
        <w:rPr>
          <w:rFonts w:asciiTheme="minorHAnsi" w:hAnsiTheme="minorHAnsi" w:cstheme="minorHAnsi"/>
          <w:bCs/>
          <w:szCs w:val="22"/>
        </w:rPr>
        <w:t>, que todos os acima relacionados pertencem ao nosso quadro técnico de profissionais permanentes, com relacionamento junto à empresa, dentro das leis trabalhistas vigentes.</w:t>
      </w:r>
    </w:p>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8D12E3" w:rsidRPr="006C54F0" w:rsidRDefault="008D12E3" w:rsidP="008D12E3">
      <w:pPr>
        <w:pStyle w:val="SemEspaamento"/>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8D12E3" w:rsidRPr="006C54F0" w:rsidRDefault="008D12E3" w:rsidP="008D12E3">
      <w:pPr>
        <w:spacing w:after="200" w:line="276" w:lineRule="auto"/>
        <w:rPr>
          <w:rFonts w:asciiTheme="minorHAnsi" w:hAnsiTheme="minorHAnsi" w:cstheme="minorHAnsi"/>
          <w:b/>
          <w:bCs/>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c>
          <w:tcPr>
            <w:tcW w:w="4889"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Número da Carteira de Identidade</w:t>
            </w:r>
          </w:p>
        </w:tc>
        <w:tc>
          <w:tcPr>
            <w:tcW w:w="4890"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Órgão Emissor</w:t>
            </w:r>
          </w:p>
        </w:tc>
      </w:tr>
      <w:tr w:rsidR="008D12E3" w:rsidRPr="006C54F0" w:rsidTr="008D12E3">
        <w:trPr>
          <w:trHeight w:val="278"/>
        </w:trPr>
        <w:tc>
          <w:tcPr>
            <w:tcW w:w="4889" w:type="dxa"/>
          </w:tcPr>
          <w:p w:rsidR="008D12E3" w:rsidRPr="006C54F0" w:rsidRDefault="008D12E3" w:rsidP="008D12E3">
            <w:pPr>
              <w:spacing w:after="200" w:line="276" w:lineRule="auto"/>
              <w:rPr>
                <w:rFonts w:asciiTheme="minorHAnsi" w:hAnsiTheme="minorHAnsi" w:cstheme="minorHAnsi"/>
                <w:bCs/>
                <w:szCs w:val="22"/>
              </w:rPr>
            </w:pPr>
          </w:p>
        </w:tc>
        <w:tc>
          <w:tcPr>
            <w:tcW w:w="4890" w:type="dxa"/>
          </w:tcPr>
          <w:p w:rsidR="008D12E3" w:rsidRPr="006C54F0" w:rsidRDefault="008D12E3" w:rsidP="008D12E3">
            <w:pPr>
              <w:spacing w:after="200" w:line="276" w:lineRule="auto"/>
              <w:rPr>
                <w:rFonts w:asciiTheme="minorHAnsi" w:hAnsiTheme="minorHAnsi" w:cstheme="minorHAnsi"/>
                <w:bCs/>
                <w:szCs w:val="22"/>
              </w:rPr>
            </w:pPr>
          </w:p>
        </w:tc>
      </w:tr>
    </w:tbl>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Cs w:val="22"/>
        </w:rPr>
        <w:t>)</w:t>
      </w:r>
      <w:proofErr w:type="gramEnd"/>
    </w:p>
    <w:p w:rsidR="00946BAB" w:rsidRPr="006C54F0" w:rsidRDefault="008D12E3" w:rsidP="00CF25E5">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br w:type="page"/>
      </w:r>
      <w:r w:rsidR="00946BAB" w:rsidRPr="006C54F0">
        <w:rPr>
          <w:rFonts w:asciiTheme="minorHAnsi" w:hAnsiTheme="minorHAnsi" w:cstheme="minorHAnsi"/>
          <w:b/>
          <w:bCs/>
          <w:szCs w:val="22"/>
        </w:rPr>
        <w:lastRenderedPageBreak/>
        <w:t>ANEXO V</w:t>
      </w:r>
      <w:r w:rsidRPr="006C54F0">
        <w:rPr>
          <w:rFonts w:asciiTheme="minorHAnsi" w:hAnsiTheme="minorHAnsi" w:cstheme="minorHAnsi"/>
          <w:b/>
          <w:bCs/>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r w:rsidRPr="006C54F0">
        <w:rPr>
          <w:rFonts w:asciiTheme="minorHAnsi" w:hAnsiTheme="minorHAnsi" w:cstheme="minorHAnsi"/>
          <w:b/>
          <w:bCs/>
          <w:szCs w:val="22"/>
          <w:u w:val="single"/>
        </w:rPr>
        <w:t>DECLARAÇÃO DE RESPONSABILIDADE AMBIENTAL.</w:t>
      </w: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CF25E5">
        <w:rPr>
          <w:rFonts w:asciiTheme="minorHAnsi" w:hAnsiTheme="minorHAnsi" w:cstheme="minorHAnsi"/>
          <w:szCs w:val="22"/>
        </w:rPr>
        <w:t>3</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CF25E5">
        <w:rPr>
          <w:rFonts w:asciiTheme="minorHAnsi" w:hAnsiTheme="minorHAnsi" w:cstheme="minorHAnsi"/>
          <w:szCs w:val="22"/>
        </w:rPr>
        <w:t>49</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szCs w:val="22"/>
        </w:rPr>
        <w:t>Objeto:</w:t>
      </w:r>
      <w:r w:rsidR="000B5DDF">
        <w:rPr>
          <w:rFonts w:asciiTheme="minorHAnsi" w:hAnsiTheme="minorHAnsi" w:cstheme="minorHAnsi"/>
          <w:b/>
          <w:szCs w:val="22"/>
        </w:rPr>
        <w:t xml:space="preserve"> </w:t>
      </w:r>
      <w:r w:rsidR="00CF25E5" w:rsidRPr="00CF25E5">
        <w:rPr>
          <w:rFonts w:asciiTheme="minorHAnsi" w:hAnsiTheme="minorHAnsi" w:cstheme="minorHAnsi"/>
          <w:szCs w:val="22"/>
        </w:rPr>
        <w:t>O objeto da presente licitação é a contratação de empresa especializada para realização de reforma e adequação do prédio da Unidade Básica de Saúde Antônio José de Oliveira Baumgratz do Município</w:t>
      </w:r>
      <w:r w:rsidR="004A3C21" w:rsidRPr="006C54F0">
        <w:rPr>
          <w:rFonts w:asciiTheme="minorHAnsi" w:hAnsiTheme="minorHAnsi" w:cstheme="minorHAnsi"/>
          <w:szCs w:val="22"/>
        </w:rPr>
        <w:t xml:space="preserve">, </w:t>
      </w:r>
      <w:r w:rsidR="009901B0">
        <w:rPr>
          <w:rFonts w:asciiTheme="minorHAnsi" w:hAnsiTheme="minorHAnsi" w:cstheme="minorHAnsi"/>
          <w:szCs w:val="22"/>
        </w:rPr>
        <w:t xml:space="preserve">para </w:t>
      </w:r>
      <w:r w:rsidR="007329DA">
        <w:rPr>
          <w:rFonts w:asciiTheme="minorHAnsi" w:hAnsiTheme="minorHAnsi" w:cstheme="minorHAnsi"/>
          <w:szCs w:val="22"/>
        </w:rPr>
        <w:t xml:space="preserve">o atendimento a população do Município, </w:t>
      </w:r>
      <w:r w:rsidR="004A3C21" w:rsidRPr="006C54F0">
        <w:rPr>
          <w:rFonts w:asciiTheme="minorHAnsi" w:hAnsiTheme="minorHAnsi" w:cstheme="minorHAnsi"/>
          <w:szCs w:val="22"/>
        </w:rPr>
        <w:t>conforme descriminado no Memorial Descritivo</w:t>
      </w:r>
      <w:r w:rsidRPr="006C54F0">
        <w:rPr>
          <w:rFonts w:asciiTheme="minorHAnsi" w:hAnsiTheme="minorHAnsi" w:cstheme="minorHAnsi"/>
          <w:szCs w:val="22"/>
        </w:rPr>
        <w:t xml:space="preserve">, Constante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w:t>
      </w:r>
      <w:r w:rsidR="00CF25E5">
        <w:rPr>
          <w:rFonts w:asciiTheme="minorHAnsi" w:hAnsiTheme="minorHAnsi" w:cstheme="minorHAnsi"/>
          <w:szCs w:val="22"/>
        </w:rPr>
        <w:t>-</w:t>
      </w:r>
      <w:r w:rsidRPr="006C54F0">
        <w:rPr>
          <w:rFonts w:asciiTheme="minorHAnsi" w:hAnsiTheme="minorHAnsi" w:cstheme="minorHAnsi"/>
          <w:szCs w:val="22"/>
        </w:rPr>
        <w:t>de</w:t>
      </w:r>
      <w:r w:rsidR="00CF25E5">
        <w:rPr>
          <w:rFonts w:asciiTheme="minorHAnsi" w:hAnsiTheme="minorHAnsi" w:cstheme="minorHAnsi"/>
          <w:szCs w:val="22"/>
        </w:rPr>
        <w:t>-</w:t>
      </w:r>
      <w:r w:rsidRPr="006C54F0">
        <w:rPr>
          <w:rFonts w:asciiTheme="minorHAnsi" w:hAnsiTheme="minorHAnsi" w:cstheme="minorHAnsi"/>
          <w:szCs w:val="22"/>
        </w:rPr>
        <w:t>obra e equipamentos.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Proponente:______________________________________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9851" w:type="dxa"/>
        <w:tblCellMar>
          <w:left w:w="70" w:type="dxa"/>
          <w:right w:w="70" w:type="dxa"/>
        </w:tblCellMar>
        <w:tblLook w:val="0000" w:firstRow="0" w:lastRow="0" w:firstColumn="0" w:lastColumn="0" w:noHBand="0" w:noVBand="0"/>
      </w:tblPr>
      <w:tblGrid>
        <w:gridCol w:w="5740"/>
        <w:gridCol w:w="4111"/>
      </w:tblGrid>
      <w:tr w:rsidR="00946BAB" w:rsidRPr="006C54F0" w:rsidTr="006E721D">
        <w:tc>
          <w:tcPr>
            <w:tcW w:w="5740" w:type="dxa"/>
          </w:tcPr>
          <w:p w:rsidR="00946BAB" w:rsidRPr="006C54F0" w:rsidRDefault="00946BAB" w:rsidP="009901B0">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Data: ___ de 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tc>
        <w:tc>
          <w:tcPr>
            <w:tcW w:w="4111" w:type="dxa"/>
          </w:tcPr>
          <w:p w:rsidR="00946BAB" w:rsidRPr="006C54F0" w:rsidRDefault="00946BAB" w:rsidP="006E721D">
            <w:pPr>
              <w:pStyle w:val="Cabealho"/>
              <w:tabs>
                <w:tab w:val="clear" w:pos="4419"/>
                <w:tab w:val="clear" w:pos="8838"/>
              </w:tabs>
              <w:rPr>
                <w:rFonts w:asciiTheme="minorHAnsi" w:hAnsiTheme="minorHAnsi" w:cstheme="minorHAnsi"/>
                <w:szCs w:val="22"/>
              </w:rPr>
            </w:pPr>
            <w:r w:rsidRPr="006C54F0">
              <w:rPr>
                <w:rFonts w:asciiTheme="minorHAnsi" w:hAnsiTheme="minorHAnsi" w:cstheme="minorHAnsi"/>
                <w:szCs w:val="22"/>
              </w:rPr>
              <w:t>Folha N°:</w:t>
            </w:r>
          </w:p>
        </w:tc>
      </w:tr>
    </w:tbl>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Declaramos, para os devidos fins de direito, que conhecemos a legislação pertinente aos elementos de defesa e preservação do meio ambiente em nível federal, estadual e municipal, e que:</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Tomamos conhecimento das restrições, normas e proposições relativas à preservação do meio ambiente e a mitigação das </w:t>
      </w:r>
      <w:r w:rsidR="00F35754" w:rsidRPr="006C54F0">
        <w:rPr>
          <w:rFonts w:asciiTheme="minorHAnsi" w:hAnsiTheme="minorHAnsi" w:cstheme="minorHAnsi"/>
          <w:szCs w:val="22"/>
        </w:rPr>
        <w:t>consequências</w:t>
      </w:r>
      <w:r w:rsidRPr="006C54F0">
        <w:rPr>
          <w:rFonts w:asciiTheme="minorHAnsi" w:hAnsiTheme="minorHAnsi" w:cstheme="minorHAnsi"/>
          <w:szCs w:val="22"/>
        </w:rPr>
        <w:t xml:space="preserve"> das ações previstas nos trabalhos incluídos nesta Tomada de Preços.</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Assumimos a responsabilidade de obediência à legislação supracitada, às normas explicitadas pelos órgãos específicos de controle ambiental e às normas da contratante.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Responsabilizamo-nos pela obtenção das Licenças Ambientais exigidas; </w:t>
      </w:r>
      <w:proofErr w:type="gramStart"/>
      <w:r w:rsidRPr="006C54F0">
        <w:rPr>
          <w:rFonts w:asciiTheme="minorHAnsi" w:hAnsiTheme="minorHAnsi" w:cstheme="minorHAnsi"/>
          <w:szCs w:val="22"/>
        </w:rPr>
        <w:t>e</w:t>
      </w:r>
      <w:proofErr w:type="gramEnd"/>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Assumimos, sem repasse para a contratante, toda a responsabilidade por danos e ônus que venham a ser associados </w:t>
      </w:r>
      <w:r w:rsidR="004A05DB">
        <w:rPr>
          <w:rFonts w:asciiTheme="minorHAnsi" w:hAnsiTheme="minorHAnsi" w:cstheme="minorHAnsi"/>
          <w:szCs w:val="22"/>
        </w:rPr>
        <w:t>aos serviços</w:t>
      </w:r>
      <w:r w:rsidRPr="006C54F0">
        <w:rPr>
          <w:rFonts w:asciiTheme="minorHAnsi" w:hAnsiTheme="minorHAnsi" w:cstheme="minorHAnsi"/>
          <w:szCs w:val="22"/>
        </w:rPr>
        <w:t xml:space="preserve"> ora licitad</w:t>
      </w:r>
      <w:r w:rsidR="004A05DB">
        <w:rPr>
          <w:rFonts w:asciiTheme="minorHAnsi" w:hAnsiTheme="minorHAnsi" w:cstheme="minorHAnsi"/>
          <w:szCs w:val="22"/>
        </w:rPr>
        <w:t>os</w:t>
      </w:r>
      <w:r w:rsidRPr="006C54F0">
        <w:rPr>
          <w:rFonts w:asciiTheme="minorHAnsi" w:hAnsiTheme="minorHAnsi" w:cstheme="minorHAnsi"/>
          <w:szCs w:val="22"/>
        </w:rPr>
        <w:t>, motivado pelo não cumprimento desta Declaração.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CF25E5">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VI</w:t>
      </w:r>
      <w:r w:rsidR="00030691"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CARTA-CREDENCIAL.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CF25E5">
        <w:rPr>
          <w:rFonts w:asciiTheme="minorHAnsi" w:hAnsiTheme="minorHAnsi" w:cstheme="minorHAnsi"/>
          <w:szCs w:val="22"/>
        </w:rPr>
        <w:t>3</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CF25E5">
        <w:rPr>
          <w:rFonts w:asciiTheme="minorHAnsi" w:hAnsiTheme="minorHAnsi" w:cstheme="minorHAnsi"/>
          <w:szCs w:val="22"/>
        </w:rPr>
        <w:t>49</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abaixo assinado, ____________________________, portador da cédula de identidade RG n° __________ emitida por ___________ e CPF nº _______________, na qualidade de responsável legal pela proponente ______________________________, vem, pela presente, informar a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que o senhor _____________________________, portador da cédula de identidade RG n° __________ emitida por ____________ e CPF nº __________________, é a pessoa designada por nós para acompanhar a sessão de abertura da documentação de habilitação e propostas de preços, bem como assinar atas e demais documentos a que se referir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licitação em epígrafe.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253318">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00030691" w:rsidRPr="006C54F0">
        <w:rPr>
          <w:rFonts w:asciiTheme="minorHAnsi" w:hAnsiTheme="minorHAnsi" w:cstheme="minorHAnsi"/>
          <w:b/>
          <w:bCs/>
          <w:sz w:val="22"/>
          <w:szCs w:val="22"/>
        </w:rPr>
        <w:lastRenderedPageBreak/>
        <w:t>ANEXO IX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(Razão social, endereço, telefone. Fax, E-mail e CNPJ/MF</w:t>
      </w:r>
      <w:proofErr w:type="gramStart"/>
      <w:r w:rsidRPr="006C54F0">
        <w:rPr>
          <w:rFonts w:asciiTheme="minorHAnsi" w:hAnsiTheme="minorHAnsi" w:cstheme="minorHAnsi"/>
          <w:szCs w:val="22"/>
        </w:rPr>
        <w:t>)</w:t>
      </w:r>
      <w:proofErr w:type="gramEnd"/>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PROPOSTA DE PREÇOS.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253318">
        <w:rPr>
          <w:rFonts w:asciiTheme="minorHAnsi" w:hAnsiTheme="minorHAnsi" w:cstheme="minorHAnsi"/>
          <w:szCs w:val="22"/>
        </w:rPr>
        <w:t>3</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253318">
        <w:rPr>
          <w:rFonts w:asciiTheme="minorHAnsi" w:hAnsiTheme="minorHAnsi" w:cstheme="minorHAnsi"/>
          <w:szCs w:val="22"/>
        </w:rPr>
        <w:t>49</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Apresentamos e submetemos à apreciação de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nossa proposta de preços, relativo </w:t>
      </w:r>
      <w:proofErr w:type="gramStart"/>
      <w:r w:rsidR="00253318">
        <w:rPr>
          <w:rFonts w:asciiTheme="minorHAnsi" w:hAnsiTheme="minorHAnsi" w:cstheme="minorHAnsi"/>
          <w:szCs w:val="22"/>
        </w:rPr>
        <w:t>a</w:t>
      </w:r>
      <w:proofErr w:type="gramEnd"/>
      <w:r w:rsidR="00253318">
        <w:rPr>
          <w:rFonts w:asciiTheme="minorHAnsi" w:hAnsiTheme="minorHAnsi" w:cstheme="minorHAnsi"/>
          <w:szCs w:val="22"/>
        </w:rPr>
        <w:t xml:space="preserve"> realização de reforma e adequação da Unidade Básica de Saúde – UBS, do Município,</w:t>
      </w:r>
      <w:r w:rsidR="007329DA">
        <w:rPr>
          <w:rFonts w:asciiTheme="minorHAnsi" w:hAnsiTheme="minorHAnsi" w:cstheme="minorHAnsi"/>
          <w:szCs w:val="22"/>
        </w:rPr>
        <w:t xml:space="preserve"> para o atendimento a população do Município, </w:t>
      </w:r>
      <w:r w:rsidR="004A3C21" w:rsidRPr="006C54F0">
        <w:rPr>
          <w:rFonts w:asciiTheme="minorHAnsi" w:hAnsiTheme="minorHAnsi" w:cstheme="minorHAnsi"/>
          <w:szCs w:val="22"/>
        </w:rPr>
        <w:t>conforme descriminado no Memorial Descritivo,</w:t>
      </w:r>
      <w:r w:rsidR="00602E5F">
        <w:rPr>
          <w:rFonts w:asciiTheme="minorHAnsi" w:hAnsiTheme="minorHAnsi" w:cstheme="minorHAnsi"/>
          <w:szCs w:val="22"/>
        </w:rPr>
        <w:t xml:space="preserve"> </w:t>
      </w:r>
      <w:r w:rsidR="004A3C21" w:rsidRPr="006C54F0">
        <w:rPr>
          <w:rFonts w:asciiTheme="minorHAnsi" w:hAnsiTheme="minorHAnsi" w:cstheme="minorHAnsi"/>
          <w:szCs w:val="22"/>
        </w:rPr>
        <w:t>c</w:t>
      </w:r>
      <w:r w:rsidRPr="006C54F0">
        <w:rPr>
          <w:rFonts w:asciiTheme="minorHAnsi" w:hAnsiTheme="minorHAnsi" w:cstheme="minorHAnsi"/>
          <w:szCs w:val="22"/>
        </w:rPr>
        <w:t xml:space="preserve">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w:t>
      </w:r>
      <w:r w:rsidR="00253318">
        <w:rPr>
          <w:rFonts w:asciiTheme="minorHAnsi" w:hAnsiTheme="minorHAnsi" w:cstheme="minorHAnsi"/>
          <w:szCs w:val="22"/>
        </w:rPr>
        <w:t>-</w:t>
      </w:r>
      <w:r w:rsidRPr="006C54F0">
        <w:rPr>
          <w:rFonts w:asciiTheme="minorHAnsi" w:hAnsiTheme="minorHAnsi" w:cstheme="minorHAnsi"/>
          <w:szCs w:val="22"/>
        </w:rPr>
        <w:t>de</w:t>
      </w:r>
      <w:r w:rsidR="00253318">
        <w:rPr>
          <w:rFonts w:asciiTheme="minorHAnsi" w:hAnsiTheme="minorHAnsi" w:cstheme="minorHAnsi"/>
          <w:szCs w:val="22"/>
        </w:rPr>
        <w:t>-</w:t>
      </w:r>
      <w:r w:rsidRPr="006C54F0">
        <w:rPr>
          <w:rFonts w:asciiTheme="minorHAnsi" w:hAnsiTheme="minorHAnsi" w:cstheme="minorHAnsi"/>
          <w:szCs w:val="22"/>
        </w:rPr>
        <w:t>obra e equipamentos, conforme especificação e condições contidas no ANEXO I, estando neles inclusos materiais, equipamentos, aparelhos, controle tecnológico de qualidade, cumprimento dos Órgãos de Meio-Ambiente, despesas, impostos, taxas, encargos sociais, trabalhistas e previdenciário, infortúnio no trabalho, administração, lucro e quaisquer outras despesas incidentes sobre elas e demais serviços, objeto da Tomada de Preços em epígrafe, tendo como referência o dia, mês e ano acima consignados.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valor global proposto para a execução do objeto é de R$ _____________ (_____________________).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prazo de execução do objeto é de _________ (__________________________) </w:t>
      </w:r>
      <w:r w:rsidR="00602E5F">
        <w:rPr>
          <w:rFonts w:asciiTheme="minorHAnsi" w:hAnsiTheme="minorHAnsi" w:cstheme="minorHAnsi"/>
          <w:szCs w:val="22"/>
        </w:rPr>
        <w:t>meses</w:t>
      </w:r>
      <w:r w:rsidRPr="006C54F0">
        <w:rPr>
          <w:rFonts w:asciiTheme="minorHAnsi" w:hAnsiTheme="minorHAnsi" w:cstheme="minorHAnsi"/>
          <w:szCs w:val="22"/>
        </w:rPr>
        <w:t xml:space="preserve"> a contar da emissão da “ORDEM DE SERVIÇO”.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prazo de validade de validade da proposta de preços é de _____ (_____________________________) dias corridos a partir da data de abertura das propostas pela Comissão Permanente de Licitações.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pagamento será conforme Cláusula Quinta do Contrato.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Anexos a esta Carta Proposta: - Planilha orçamentária</w:t>
      </w:r>
    </w:p>
    <w:p w:rsidR="00946BAB" w:rsidRPr="006C54F0" w:rsidRDefault="00946BAB" w:rsidP="00017473">
      <w:pPr>
        <w:pStyle w:val="Cabealho"/>
        <w:numPr>
          <w:ilvl w:val="1"/>
          <w:numId w:val="14"/>
        </w:numPr>
        <w:tabs>
          <w:tab w:val="clear" w:pos="1440"/>
          <w:tab w:val="clear" w:pos="4419"/>
          <w:tab w:val="clear" w:pos="8838"/>
        </w:tabs>
        <w:ind w:left="2694" w:firstLine="0"/>
        <w:jc w:val="both"/>
        <w:rPr>
          <w:rFonts w:asciiTheme="minorHAnsi" w:hAnsiTheme="minorHAnsi" w:cstheme="minorHAnsi"/>
          <w:szCs w:val="22"/>
        </w:rPr>
      </w:pPr>
      <w:r w:rsidRPr="006C54F0">
        <w:rPr>
          <w:rFonts w:asciiTheme="minorHAnsi" w:hAnsiTheme="minorHAnsi" w:cstheme="minorHAnsi"/>
          <w:szCs w:val="22"/>
        </w:rPr>
        <w:t>Cronograma Físico-Financeiro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DECLARAÇÕES:</w:t>
      </w: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entregaremos os serviços dentro do prazo de </w:t>
      </w:r>
      <w:r w:rsidR="009901B0">
        <w:rPr>
          <w:rFonts w:asciiTheme="minorHAnsi" w:hAnsiTheme="minorHAnsi" w:cstheme="minorHAnsi"/>
          <w:szCs w:val="22"/>
        </w:rPr>
        <w:t>06</w:t>
      </w:r>
      <w:r w:rsidRPr="006C54F0">
        <w:rPr>
          <w:rFonts w:asciiTheme="minorHAnsi" w:hAnsiTheme="minorHAnsi" w:cstheme="minorHAnsi"/>
          <w:szCs w:val="22"/>
        </w:rPr>
        <w:t xml:space="preserve"> (</w:t>
      </w:r>
      <w:r w:rsidR="009901B0">
        <w:rPr>
          <w:rFonts w:asciiTheme="minorHAnsi" w:hAnsiTheme="minorHAnsi" w:cstheme="minorHAnsi"/>
          <w:szCs w:val="22"/>
        </w:rPr>
        <w:t>seis</w:t>
      </w:r>
      <w:r w:rsidRPr="006C54F0">
        <w:rPr>
          <w:rFonts w:asciiTheme="minorHAnsi" w:hAnsiTheme="minorHAnsi" w:cstheme="minorHAnsi"/>
          <w:szCs w:val="22"/>
        </w:rPr>
        <w:t xml:space="preserve">) </w:t>
      </w:r>
      <w:r w:rsidR="00602E5F">
        <w:rPr>
          <w:rFonts w:asciiTheme="minorHAnsi" w:hAnsiTheme="minorHAnsi" w:cstheme="minorHAnsi"/>
          <w:szCs w:val="22"/>
        </w:rPr>
        <w:t>meses</w:t>
      </w:r>
      <w:r w:rsidRPr="006C54F0">
        <w:rPr>
          <w:rFonts w:asciiTheme="minorHAnsi" w:hAnsiTheme="minorHAnsi" w:cstheme="minorHAnsi"/>
          <w:szCs w:val="22"/>
        </w:rPr>
        <w:t>, conforme estipulado no edital.</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estamos de acordo com os itens referentes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planilha, prazo e pagamentos parciais conforme cronograma físico-financeiro.</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o preço unitário e preço global da proposta compreendem todas as despesas </w:t>
      </w:r>
      <w:proofErr w:type="gramStart"/>
      <w:r w:rsidRPr="006C54F0">
        <w:rPr>
          <w:rFonts w:asciiTheme="minorHAnsi" w:hAnsiTheme="minorHAnsi" w:cstheme="minorHAnsi"/>
          <w:szCs w:val="22"/>
        </w:rPr>
        <w:t>relativas à completa execução dos serviços incluso</w:t>
      </w:r>
      <w:proofErr w:type="gramEnd"/>
      <w:r w:rsidRPr="006C54F0">
        <w:rPr>
          <w:rFonts w:asciiTheme="minorHAnsi" w:hAnsiTheme="minorHAnsi" w:cstheme="minorHAnsi"/>
          <w:szCs w:val="22"/>
        </w:rPr>
        <w:t xml:space="preserve"> o fornecimento de todo o material e mão</w:t>
      </w:r>
      <w:r w:rsidR="00253318">
        <w:rPr>
          <w:rFonts w:asciiTheme="minorHAnsi" w:hAnsiTheme="minorHAnsi" w:cstheme="minorHAnsi"/>
          <w:szCs w:val="22"/>
        </w:rPr>
        <w:t>-</w:t>
      </w:r>
      <w:r w:rsidRPr="006C54F0">
        <w:rPr>
          <w:rFonts w:asciiTheme="minorHAnsi" w:hAnsiTheme="minorHAnsi" w:cstheme="minorHAnsi"/>
          <w:szCs w:val="22"/>
        </w:rPr>
        <w:t>de</w:t>
      </w:r>
      <w:r w:rsidR="00253318">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szCs w:val="22"/>
        </w:rPr>
        <w:lastRenderedPageBreak/>
        <w:t>obra necessária, encargos sociais, equipamentos, ferramentas, assistência técnica, administração, benefícios e licenças inerentes.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Default="00946BAB" w:rsidP="00946BAB">
      <w:pPr>
        <w:pStyle w:val="Recuodecorpodetexto"/>
        <w:ind w:left="0"/>
        <w:jc w:val="both"/>
        <w:rPr>
          <w:rFonts w:asciiTheme="minorHAnsi" w:hAnsiTheme="minorHAnsi" w:cstheme="minorHAnsi"/>
          <w:b/>
          <w:bCs/>
          <w:sz w:val="22"/>
          <w:szCs w:val="22"/>
        </w:rPr>
      </w:pPr>
    </w:p>
    <w:p w:rsidR="009901B0" w:rsidRPr="006C54F0" w:rsidRDefault="009901B0" w:rsidP="00946BAB">
      <w:pPr>
        <w:pStyle w:val="Recuodecorpodetexto"/>
        <w:ind w:left="0"/>
        <w:jc w:val="both"/>
        <w:rPr>
          <w:rFonts w:asciiTheme="minorHAnsi" w:hAnsiTheme="minorHAnsi" w:cstheme="minorHAnsi"/>
          <w:b/>
          <w:bCs/>
          <w:sz w:val="22"/>
          <w:szCs w:val="22"/>
        </w:rPr>
      </w:pPr>
    </w:p>
    <w:p w:rsidR="00946BAB" w:rsidRPr="006C54F0" w:rsidRDefault="00946BAB" w:rsidP="00253318">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 xml:space="preserve">ANEXO </w:t>
      </w:r>
      <w:r w:rsidR="00030691" w:rsidRPr="006C54F0">
        <w:rPr>
          <w:rFonts w:asciiTheme="minorHAnsi" w:hAnsiTheme="minorHAnsi" w:cstheme="minorHAnsi"/>
          <w:b/>
          <w:bCs/>
          <w:sz w:val="22"/>
          <w:szCs w:val="22"/>
        </w:rPr>
        <w:t>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030691">
      <w:pPr>
        <w:pStyle w:val="Recuodecorpodetexto"/>
        <w:ind w:left="0"/>
        <w:jc w:val="center"/>
        <w:rPr>
          <w:rFonts w:asciiTheme="minorHAnsi" w:hAnsiTheme="minorHAnsi" w:cstheme="minorHAnsi"/>
          <w:b/>
          <w:bCs/>
          <w:sz w:val="22"/>
          <w:szCs w:val="22"/>
          <w:u w:val="single"/>
        </w:rPr>
      </w:pPr>
      <w:r w:rsidRPr="006C54F0">
        <w:rPr>
          <w:rFonts w:asciiTheme="minorHAnsi" w:hAnsiTheme="minorHAnsi" w:cstheme="minorHAnsi"/>
          <w:b/>
          <w:bCs/>
          <w:sz w:val="22"/>
          <w:szCs w:val="22"/>
          <w:u w:val="single"/>
        </w:rPr>
        <w:t>MODELO DE DECLARAÇÃO DE MICROEMPRESA OU EMPRESA DE PEQUENO PORTE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r w:rsidRPr="006C54F0">
        <w:rPr>
          <w:rFonts w:asciiTheme="minorHAnsi" w:hAnsiTheme="minorHAnsi" w:cstheme="minorHAnsi"/>
          <w:bCs/>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6C54F0">
        <w:rPr>
          <w:rFonts w:asciiTheme="minorHAnsi" w:hAnsiTheme="minorHAnsi" w:cstheme="minorHAnsi"/>
          <w:bCs/>
          <w:sz w:val="22"/>
          <w:szCs w:val="22"/>
        </w:rPr>
        <w:t>declaro</w:t>
      </w:r>
      <w:proofErr w:type="gramEnd"/>
      <w:r w:rsidRPr="006C54F0">
        <w:rPr>
          <w:rFonts w:asciiTheme="minorHAnsi" w:hAnsiTheme="minorHAnsi" w:cstheme="minorHAnsi"/>
          <w:bCs/>
          <w:sz w:val="22"/>
          <w:szCs w:val="22"/>
        </w:rPr>
        <w:t xml:space="preserve"> conhecer na íntegra, estando apta, portanto, a exercer o direito de preferência no procedimento licitatório da Tomada de Preços nº 00</w:t>
      </w:r>
      <w:r w:rsidR="00253318">
        <w:rPr>
          <w:rFonts w:asciiTheme="minorHAnsi" w:hAnsiTheme="minorHAnsi" w:cstheme="minorHAnsi"/>
          <w:bCs/>
          <w:sz w:val="22"/>
          <w:szCs w:val="22"/>
        </w:rPr>
        <w:t>3</w:t>
      </w:r>
      <w:r w:rsidRPr="006C54F0">
        <w:rPr>
          <w:rFonts w:asciiTheme="minorHAnsi" w:hAnsiTheme="minorHAnsi" w:cstheme="minorHAnsi"/>
          <w:bCs/>
          <w:sz w:val="22"/>
          <w:szCs w:val="22"/>
        </w:rPr>
        <w:t>/20</w:t>
      </w:r>
      <w:r w:rsidR="009901B0">
        <w:rPr>
          <w:rFonts w:asciiTheme="minorHAnsi" w:hAnsiTheme="minorHAnsi" w:cstheme="minorHAnsi"/>
          <w:bCs/>
          <w:sz w:val="22"/>
          <w:szCs w:val="22"/>
        </w:rPr>
        <w:t>20</w:t>
      </w:r>
      <w:r w:rsidRPr="006C54F0">
        <w:rPr>
          <w:rFonts w:asciiTheme="minorHAnsi" w:hAnsiTheme="minorHAnsi" w:cstheme="minorHAnsi"/>
          <w:bCs/>
          <w:sz w:val="22"/>
          <w:szCs w:val="22"/>
        </w:rPr>
        <w:t>, realizado pelo Município de Santana do Garambéu</w:t>
      </w:r>
      <w:r w:rsidR="00253318">
        <w:rPr>
          <w:rFonts w:asciiTheme="minorHAnsi" w:hAnsiTheme="minorHAnsi" w:cstheme="minorHAnsi"/>
          <w:bCs/>
          <w:sz w:val="22"/>
          <w:szCs w:val="22"/>
        </w:rPr>
        <w:t>/</w:t>
      </w:r>
      <w:r w:rsidRPr="006C54F0">
        <w:rPr>
          <w:rFonts w:asciiTheme="minorHAnsi" w:hAnsiTheme="minorHAnsi" w:cstheme="minorHAnsi"/>
          <w:bCs/>
          <w:sz w:val="22"/>
          <w:szCs w:val="22"/>
        </w:rPr>
        <w:t>MG.</w:t>
      </w: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center"/>
        <w:rPr>
          <w:rFonts w:asciiTheme="minorHAnsi" w:hAnsiTheme="minorHAnsi" w:cstheme="minorHAnsi"/>
          <w:bCs/>
          <w:sz w:val="22"/>
          <w:szCs w:val="22"/>
        </w:rPr>
      </w:pPr>
      <w:r w:rsidRPr="006C54F0">
        <w:rPr>
          <w:rFonts w:asciiTheme="minorHAnsi" w:hAnsiTheme="minorHAnsi" w:cstheme="minorHAnsi"/>
          <w:bCs/>
          <w:sz w:val="22"/>
          <w:szCs w:val="22"/>
        </w:rPr>
        <w:t>Atenciosamente,</w:t>
      </w:r>
    </w:p>
    <w:p w:rsidR="00946BAB" w:rsidRPr="006C54F0" w:rsidRDefault="00946BAB" w:rsidP="00946BAB">
      <w:pPr>
        <w:pStyle w:val="Recuodecorpodetexto"/>
        <w:ind w:left="0"/>
        <w:jc w:val="center"/>
        <w:rPr>
          <w:rFonts w:asciiTheme="minorHAnsi" w:hAnsiTheme="minorHAnsi" w:cstheme="minorHAnsi"/>
          <w:bCs/>
          <w:sz w:val="22"/>
          <w:szCs w:val="22"/>
        </w:rPr>
      </w:pPr>
    </w:p>
    <w:p w:rsidR="00946BAB" w:rsidRPr="006C54F0" w:rsidRDefault="00946BAB" w:rsidP="004106FC">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946BAB" w:rsidRPr="005F2D5D" w:rsidRDefault="00946BAB" w:rsidP="004106FC">
      <w:pPr>
        <w:pStyle w:val="SemEspaamento"/>
        <w:jc w:val="center"/>
        <w:rPr>
          <w:rFonts w:asciiTheme="minorHAnsi" w:hAnsiTheme="minorHAnsi" w:cstheme="minorHAnsi"/>
          <w:i/>
          <w:sz w:val="16"/>
          <w:szCs w:val="16"/>
        </w:rPr>
      </w:pPr>
      <w:r w:rsidRPr="005F2D5D">
        <w:rPr>
          <w:rFonts w:asciiTheme="minorHAnsi" w:hAnsiTheme="minorHAnsi" w:cstheme="minorHAnsi"/>
          <w:i/>
          <w:sz w:val="16"/>
          <w:szCs w:val="16"/>
        </w:rPr>
        <w:t>(Assinatura do representante legal)</w:t>
      </w: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5F2D5D" w:rsidRDefault="00946BAB" w:rsidP="00946BAB">
      <w:pPr>
        <w:pStyle w:val="Recuodecorpodetexto"/>
        <w:ind w:left="0"/>
        <w:jc w:val="both"/>
        <w:rPr>
          <w:rFonts w:asciiTheme="minorHAnsi" w:hAnsiTheme="minorHAnsi" w:cstheme="minorHAnsi"/>
          <w:b/>
          <w:bCs/>
          <w:i/>
          <w:sz w:val="22"/>
          <w:szCs w:val="22"/>
        </w:rPr>
      </w:pPr>
      <w:r w:rsidRPr="005F2D5D">
        <w:rPr>
          <w:rFonts w:asciiTheme="minorHAnsi" w:hAnsiTheme="minorHAnsi" w:cstheme="minorHAnsi"/>
          <w:b/>
          <w:bCs/>
          <w:i/>
          <w:sz w:val="22"/>
          <w:szCs w:val="22"/>
        </w:rPr>
        <w:t>(Modelo – deve ser emitido em papel timbrado ou que contenha a denominação ou razão social, endereço, telefone, fax, e-mail e CNPJ da empresa licitante</w:t>
      </w:r>
      <w:proofErr w:type="gramStart"/>
      <w:r w:rsidRPr="005F2D5D">
        <w:rPr>
          <w:rFonts w:asciiTheme="minorHAnsi" w:hAnsiTheme="minorHAnsi" w:cstheme="minorHAnsi"/>
          <w:b/>
          <w:bCs/>
          <w:i/>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7D2D60" w:rsidRPr="006C54F0" w:rsidRDefault="007D2D60">
      <w:pPr>
        <w:rPr>
          <w:rFonts w:asciiTheme="minorHAnsi" w:hAnsiTheme="minorHAnsi" w:cstheme="minorHAnsi"/>
          <w:szCs w:val="22"/>
        </w:rPr>
      </w:pPr>
    </w:p>
    <w:sectPr w:rsidR="007D2D60" w:rsidRPr="006C54F0" w:rsidSect="0085059B">
      <w:headerReference w:type="default" r:id="rId9"/>
      <w:footerReference w:type="default" r:id="rId10"/>
      <w:pgSz w:w="11907" w:h="16840" w:code="9"/>
      <w:pgMar w:top="1814" w:right="907" w:bottom="851" w:left="1276" w:header="680" w:footer="22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16" w:rsidRDefault="00CE1716" w:rsidP="004C7601">
      <w:r>
        <w:separator/>
      </w:r>
    </w:p>
  </w:endnote>
  <w:endnote w:type="continuationSeparator" w:id="0">
    <w:p w:rsidR="00CE1716" w:rsidRDefault="00CE1716" w:rsidP="004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4548054"/>
      <w:docPartObj>
        <w:docPartGallery w:val="Page Numbers (Bottom of Page)"/>
        <w:docPartUnique/>
      </w:docPartObj>
    </w:sdtPr>
    <w:sdtEndPr/>
    <w:sdtContent>
      <w:sdt>
        <w:sdtPr>
          <w:rPr>
            <w:rFonts w:asciiTheme="minorHAnsi" w:hAnsiTheme="minorHAnsi" w:cstheme="minorHAnsi"/>
            <w:sz w:val="16"/>
            <w:szCs w:val="16"/>
          </w:rPr>
          <w:id w:val="252092309"/>
          <w:docPartObj>
            <w:docPartGallery w:val="Page Numbers (Top of Page)"/>
            <w:docPartUnique/>
          </w:docPartObj>
        </w:sdtPr>
        <w:sdtEndPr/>
        <w:sdtContent>
          <w:p w:rsidR="00DD4EB1" w:rsidRPr="005C43D7" w:rsidRDefault="00DD4EB1">
            <w:pPr>
              <w:pStyle w:val="Rodap"/>
              <w:jc w:val="right"/>
              <w:rPr>
                <w:rFonts w:asciiTheme="minorHAnsi" w:hAnsiTheme="minorHAnsi" w:cstheme="minorHAnsi"/>
                <w:sz w:val="16"/>
                <w:szCs w:val="16"/>
              </w:rPr>
            </w:pPr>
            <w:r w:rsidRPr="005C43D7">
              <w:rPr>
                <w:rFonts w:asciiTheme="minorHAnsi" w:hAnsiTheme="minorHAnsi" w:cstheme="minorHAnsi"/>
                <w:sz w:val="16"/>
                <w:szCs w:val="16"/>
              </w:rPr>
              <w:t xml:space="preserve">Página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PAGE</w:instrText>
            </w:r>
            <w:r w:rsidRPr="005C43D7">
              <w:rPr>
                <w:rFonts w:asciiTheme="minorHAnsi" w:hAnsiTheme="minorHAnsi" w:cstheme="minorHAnsi"/>
                <w:b/>
                <w:sz w:val="16"/>
                <w:szCs w:val="16"/>
              </w:rPr>
              <w:fldChar w:fldCharType="separate"/>
            </w:r>
            <w:r w:rsidR="000A196C">
              <w:rPr>
                <w:rFonts w:asciiTheme="minorHAnsi" w:hAnsiTheme="minorHAnsi" w:cstheme="minorHAnsi"/>
                <w:b/>
                <w:noProof/>
                <w:sz w:val="16"/>
                <w:szCs w:val="16"/>
              </w:rPr>
              <w:t>17</w:t>
            </w:r>
            <w:r w:rsidRPr="005C43D7">
              <w:rPr>
                <w:rFonts w:asciiTheme="minorHAnsi" w:hAnsiTheme="minorHAnsi" w:cstheme="minorHAnsi"/>
                <w:b/>
                <w:sz w:val="16"/>
                <w:szCs w:val="16"/>
              </w:rPr>
              <w:fldChar w:fldCharType="end"/>
            </w:r>
            <w:r w:rsidRPr="005C43D7">
              <w:rPr>
                <w:rFonts w:asciiTheme="minorHAnsi" w:hAnsiTheme="minorHAnsi" w:cstheme="minorHAnsi"/>
                <w:sz w:val="16"/>
                <w:szCs w:val="16"/>
              </w:rPr>
              <w:t xml:space="preserve"> de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NUMPAGES</w:instrText>
            </w:r>
            <w:r w:rsidRPr="005C43D7">
              <w:rPr>
                <w:rFonts w:asciiTheme="minorHAnsi" w:hAnsiTheme="minorHAnsi" w:cstheme="minorHAnsi"/>
                <w:b/>
                <w:sz w:val="16"/>
                <w:szCs w:val="16"/>
              </w:rPr>
              <w:fldChar w:fldCharType="separate"/>
            </w:r>
            <w:r w:rsidR="000A196C">
              <w:rPr>
                <w:rFonts w:asciiTheme="minorHAnsi" w:hAnsiTheme="minorHAnsi" w:cstheme="minorHAnsi"/>
                <w:b/>
                <w:noProof/>
                <w:sz w:val="16"/>
                <w:szCs w:val="16"/>
              </w:rPr>
              <w:t>28</w:t>
            </w:r>
            <w:r w:rsidRPr="005C43D7">
              <w:rPr>
                <w:rFonts w:asciiTheme="minorHAnsi" w:hAnsiTheme="minorHAnsi" w:cstheme="minorHAnsi"/>
                <w:b/>
                <w:sz w:val="16"/>
                <w:szCs w:val="16"/>
              </w:rPr>
              <w:fldChar w:fldCharType="end"/>
            </w:r>
          </w:p>
        </w:sdtContent>
      </w:sdt>
    </w:sdtContent>
  </w:sdt>
  <w:p w:rsidR="00DD4EB1" w:rsidRDefault="00DD4E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16" w:rsidRDefault="00CE1716" w:rsidP="004C7601">
      <w:r>
        <w:separator/>
      </w:r>
    </w:p>
  </w:footnote>
  <w:footnote w:type="continuationSeparator" w:id="0">
    <w:p w:rsidR="00CE1716" w:rsidRDefault="00CE1716" w:rsidP="004C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993"/>
      <w:gridCol w:w="7871"/>
    </w:tblGrid>
    <w:tr w:rsidR="00DD4EB1" w:rsidTr="00582BC2">
      <w:trPr>
        <w:trHeight w:val="1002"/>
      </w:trPr>
      <w:tc>
        <w:tcPr>
          <w:tcW w:w="1485" w:type="dxa"/>
          <w:shd w:val="clear" w:color="auto" w:fill="808080" w:themeFill="background1" w:themeFillShade="80"/>
        </w:tcPr>
        <w:p w:rsidR="00DD4EB1" w:rsidRDefault="00CE1716">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65pt;height:80.75pt">
                <v:imagedata r:id="rId1" o:title="Santana do Garambéu"/>
              </v:shape>
            </w:pict>
          </w:r>
        </w:p>
      </w:tc>
      <w:tc>
        <w:tcPr>
          <w:tcW w:w="8272" w:type="dxa"/>
          <w:shd w:val="clear" w:color="auto" w:fill="808080" w:themeFill="background1" w:themeFillShade="80"/>
          <w:vAlign w:val="center"/>
        </w:tcPr>
        <w:p w:rsidR="00DD4EB1" w:rsidRDefault="00DD4EB1">
          <w:pPr>
            <w:pStyle w:val="Cabealho"/>
            <w:jc w:val="center"/>
            <w:rPr>
              <w:rFonts w:ascii="Tahoma" w:hAnsi="Tahoma" w:cs="Tahoma"/>
              <w:b/>
              <w:bCs/>
              <w:sz w:val="28"/>
            </w:rPr>
          </w:pPr>
          <w:r>
            <w:rPr>
              <w:rFonts w:ascii="Tahoma" w:hAnsi="Tahoma" w:cs="Tahoma"/>
              <w:b/>
              <w:bCs/>
              <w:sz w:val="28"/>
            </w:rPr>
            <w:t>MUNICÍPIO DE SANTANA DO GARAMBÉU</w:t>
          </w:r>
        </w:p>
        <w:p w:rsidR="00DD4EB1" w:rsidRDefault="00DD4EB1">
          <w:pPr>
            <w:pStyle w:val="Cabealho"/>
            <w:jc w:val="center"/>
            <w:rPr>
              <w:rFonts w:ascii="Tahoma" w:hAnsi="Tahoma" w:cs="Tahoma"/>
              <w:b/>
              <w:bCs/>
              <w:sz w:val="28"/>
            </w:rPr>
          </w:pPr>
          <w:r>
            <w:rPr>
              <w:rFonts w:ascii="Tahoma" w:hAnsi="Tahoma" w:cs="Tahoma"/>
              <w:b/>
              <w:bCs/>
              <w:sz w:val="28"/>
            </w:rPr>
            <w:t>CNPJ: 18.338.285/0001-30</w:t>
          </w:r>
        </w:p>
        <w:p w:rsidR="00DD4EB1" w:rsidRDefault="00DD4EB1">
          <w:pPr>
            <w:pStyle w:val="Cabealho"/>
            <w:jc w:val="center"/>
            <w:rPr>
              <w:rFonts w:ascii="Tahoma" w:hAnsi="Tahoma" w:cs="Tahoma"/>
              <w:b/>
              <w:bCs/>
              <w:sz w:val="24"/>
            </w:rPr>
          </w:pPr>
          <w:r>
            <w:rPr>
              <w:rFonts w:ascii="Tahoma" w:hAnsi="Tahoma" w:cs="Tahoma"/>
              <w:b/>
              <w:bCs/>
              <w:sz w:val="24"/>
            </w:rPr>
            <w:t>ESTADO DE MINAS GERAIS</w:t>
          </w:r>
        </w:p>
        <w:p w:rsidR="00DD4EB1" w:rsidRDefault="00DD4EB1" w:rsidP="00B41C6A">
          <w:pPr>
            <w:pStyle w:val="Cabealho"/>
            <w:jc w:val="center"/>
            <w:rPr>
              <w:rFonts w:ascii="Tahoma" w:hAnsi="Tahoma" w:cs="Tahoma"/>
              <w:b/>
              <w:bCs/>
              <w:sz w:val="24"/>
            </w:rPr>
          </w:pPr>
          <w:r>
            <w:rPr>
              <w:rFonts w:ascii="Tahoma" w:hAnsi="Tahoma" w:cs="Tahoma"/>
              <w:b/>
              <w:bCs/>
              <w:sz w:val="24"/>
            </w:rPr>
            <w:t xml:space="preserve">Praça Paiva Duque, 120 - CEP 36.146-000 - </w:t>
          </w:r>
          <w:proofErr w:type="spellStart"/>
          <w:r>
            <w:rPr>
              <w:rFonts w:ascii="Tahoma" w:hAnsi="Tahoma" w:cs="Tahoma"/>
              <w:b/>
              <w:bCs/>
              <w:sz w:val="24"/>
            </w:rPr>
            <w:t>Tel</w:t>
          </w:r>
          <w:proofErr w:type="spellEnd"/>
          <w:r>
            <w:rPr>
              <w:rFonts w:ascii="Tahoma" w:hAnsi="Tahoma" w:cs="Tahoma"/>
              <w:b/>
              <w:bCs/>
              <w:sz w:val="24"/>
            </w:rPr>
            <w:t xml:space="preserve"> (32) 3334-</w:t>
          </w:r>
          <w:proofErr w:type="gramStart"/>
          <w:r>
            <w:rPr>
              <w:rFonts w:ascii="Tahoma" w:hAnsi="Tahoma" w:cs="Tahoma"/>
              <w:b/>
              <w:bCs/>
              <w:sz w:val="24"/>
            </w:rPr>
            <w:t>1160</w:t>
          </w:r>
          <w:proofErr w:type="gramEnd"/>
        </w:p>
        <w:p w:rsidR="00DD4EB1" w:rsidRDefault="00CE1716" w:rsidP="00B41C6A">
          <w:pPr>
            <w:pStyle w:val="Cabealho"/>
            <w:jc w:val="center"/>
            <w:rPr>
              <w:b/>
              <w:bCs/>
              <w:sz w:val="24"/>
            </w:rPr>
          </w:pPr>
          <w:hyperlink r:id="rId2" w:history="1">
            <w:r w:rsidR="00DD4EB1" w:rsidRPr="008B3157">
              <w:rPr>
                <w:rStyle w:val="Hyperlink"/>
                <w:rFonts w:ascii="Tahoma" w:hAnsi="Tahoma" w:cs="Tahoma"/>
                <w:b/>
                <w:bCs/>
                <w:sz w:val="24"/>
              </w:rPr>
              <w:t>www.santanadogarambeu.mg,gov.br</w:t>
            </w:r>
          </w:hyperlink>
          <w:r w:rsidR="00DD4EB1">
            <w:rPr>
              <w:rFonts w:ascii="Tahoma" w:hAnsi="Tahoma" w:cs="Tahoma"/>
              <w:b/>
              <w:bCs/>
              <w:sz w:val="24"/>
            </w:rPr>
            <w:t xml:space="preserve">. </w:t>
          </w:r>
        </w:p>
      </w:tc>
    </w:tr>
  </w:tbl>
  <w:p w:rsidR="00DD4EB1" w:rsidRDefault="00DD4E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EF"/>
    <w:multiLevelType w:val="hybridMultilevel"/>
    <w:tmpl w:val="A3EC1AE2"/>
    <w:lvl w:ilvl="0" w:tplc="428C5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04833"/>
    <w:multiLevelType w:val="hybridMultilevel"/>
    <w:tmpl w:val="41EC611A"/>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ED4E02"/>
    <w:multiLevelType w:val="hybridMultilevel"/>
    <w:tmpl w:val="49A4AA76"/>
    <w:lvl w:ilvl="0" w:tplc="7312EA9E">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8A0920"/>
    <w:multiLevelType w:val="hybridMultilevel"/>
    <w:tmpl w:val="6562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D04B9F"/>
    <w:multiLevelType w:val="hybridMultilevel"/>
    <w:tmpl w:val="B1E888DE"/>
    <w:lvl w:ilvl="0" w:tplc="04160013">
      <w:start w:val="1"/>
      <w:numFmt w:val="upp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6">
    <w:nsid w:val="24881D2C"/>
    <w:multiLevelType w:val="hybridMultilevel"/>
    <w:tmpl w:val="D31C91B0"/>
    <w:lvl w:ilvl="0" w:tplc="04160013">
      <w:start w:val="1"/>
      <w:numFmt w:val="upperRoman"/>
      <w:lvlText w:val="%1."/>
      <w:lvlJc w:val="righ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6235F7"/>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C01423"/>
    <w:multiLevelType w:val="hybridMultilevel"/>
    <w:tmpl w:val="243A17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B0C6ACC"/>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EB60D75"/>
    <w:multiLevelType w:val="hybridMultilevel"/>
    <w:tmpl w:val="0C84979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DE01AE"/>
    <w:multiLevelType w:val="hybridMultilevel"/>
    <w:tmpl w:val="52C85694"/>
    <w:lvl w:ilvl="0" w:tplc="B582E6C4">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360"/>
        </w:tabs>
      </w:pPr>
    </w:lvl>
    <w:lvl w:ilvl="2" w:tplc="40DA5EAA">
      <w:numFmt w:val="none"/>
      <w:lvlText w:val=""/>
      <w:lvlJc w:val="left"/>
      <w:pPr>
        <w:tabs>
          <w:tab w:val="num" w:pos="360"/>
        </w:tabs>
      </w:pPr>
    </w:lvl>
    <w:lvl w:ilvl="3" w:tplc="05422C8A">
      <w:numFmt w:val="none"/>
      <w:lvlText w:val=""/>
      <w:lvlJc w:val="left"/>
      <w:pPr>
        <w:tabs>
          <w:tab w:val="num" w:pos="360"/>
        </w:tabs>
      </w:pPr>
    </w:lvl>
    <w:lvl w:ilvl="4" w:tplc="38961C96">
      <w:numFmt w:val="none"/>
      <w:lvlText w:val=""/>
      <w:lvlJc w:val="left"/>
      <w:pPr>
        <w:tabs>
          <w:tab w:val="num" w:pos="360"/>
        </w:tabs>
      </w:pPr>
    </w:lvl>
    <w:lvl w:ilvl="5" w:tplc="F734210A">
      <w:numFmt w:val="none"/>
      <w:lvlText w:val=""/>
      <w:lvlJc w:val="left"/>
      <w:pPr>
        <w:tabs>
          <w:tab w:val="num" w:pos="360"/>
        </w:tabs>
      </w:pPr>
    </w:lvl>
    <w:lvl w:ilvl="6" w:tplc="F3EADAAE">
      <w:numFmt w:val="none"/>
      <w:lvlText w:val=""/>
      <w:lvlJc w:val="left"/>
      <w:pPr>
        <w:tabs>
          <w:tab w:val="num" w:pos="360"/>
        </w:tabs>
      </w:pPr>
    </w:lvl>
    <w:lvl w:ilvl="7" w:tplc="C13A5F1E">
      <w:numFmt w:val="none"/>
      <w:lvlText w:val=""/>
      <w:lvlJc w:val="left"/>
      <w:pPr>
        <w:tabs>
          <w:tab w:val="num" w:pos="360"/>
        </w:tabs>
      </w:pPr>
    </w:lvl>
    <w:lvl w:ilvl="8" w:tplc="8F148F5A">
      <w:numFmt w:val="none"/>
      <w:lvlText w:val=""/>
      <w:lvlJc w:val="left"/>
      <w:pPr>
        <w:tabs>
          <w:tab w:val="num" w:pos="360"/>
        </w:tabs>
      </w:pPr>
    </w:lvl>
  </w:abstractNum>
  <w:abstractNum w:abstractNumId="12">
    <w:nsid w:val="4A58609B"/>
    <w:multiLevelType w:val="hybridMultilevel"/>
    <w:tmpl w:val="53B6F55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08425F"/>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E1B20FB"/>
    <w:multiLevelType w:val="hybridMultilevel"/>
    <w:tmpl w:val="95D80A1A"/>
    <w:lvl w:ilvl="0" w:tplc="04160019">
      <w:start w:val="1"/>
      <w:numFmt w:val="lowerLetter"/>
      <w:lvlText w:val="%1."/>
      <w:lvlJc w:val="lef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F652284"/>
    <w:multiLevelType w:val="multilevel"/>
    <w:tmpl w:val="5CE65546"/>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A827BDE"/>
    <w:multiLevelType w:val="hybridMultilevel"/>
    <w:tmpl w:val="09567694"/>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AAB7DD8"/>
    <w:multiLevelType w:val="hybridMultilevel"/>
    <w:tmpl w:val="70669B98"/>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9574058"/>
    <w:multiLevelType w:val="hybridMultilevel"/>
    <w:tmpl w:val="83AA8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6244C7"/>
    <w:multiLevelType w:val="hybridMultilevel"/>
    <w:tmpl w:val="91FE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14"/>
  </w:num>
  <w:num w:numId="5">
    <w:abstractNumId w:val="12"/>
  </w:num>
  <w:num w:numId="6">
    <w:abstractNumId w:val="18"/>
  </w:num>
  <w:num w:numId="7">
    <w:abstractNumId w:val="2"/>
  </w:num>
  <w:num w:numId="8">
    <w:abstractNumId w:val="8"/>
  </w:num>
  <w:num w:numId="9">
    <w:abstractNumId w:val="11"/>
  </w:num>
  <w:num w:numId="10">
    <w:abstractNumId w:val="20"/>
  </w:num>
  <w:num w:numId="11">
    <w:abstractNumId w:val="7"/>
  </w:num>
  <w:num w:numId="12">
    <w:abstractNumId w:val="9"/>
  </w:num>
  <w:num w:numId="13">
    <w:abstractNumId w:val="15"/>
  </w:num>
  <w:num w:numId="14">
    <w:abstractNumId w:val="13"/>
  </w:num>
  <w:num w:numId="15">
    <w:abstractNumId w:val="19"/>
  </w:num>
  <w:num w:numId="16">
    <w:abstractNumId w:val="4"/>
  </w:num>
  <w:num w:numId="17">
    <w:abstractNumId w:val="5"/>
  </w:num>
  <w:num w:numId="18">
    <w:abstractNumId w:val="6"/>
  </w:num>
  <w:num w:numId="19">
    <w:abstractNumId w:val="1"/>
  </w:num>
  <w:num w:numId="20">
    <w:abstractNumId w:val="0"/>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BAB"/>
    <w:rsid w:val="00011AC8"/>
    <w:rsid w:val="00014023"/>
    <w:rsid w:val="00017473"/>
    <w:rsid w:val="000255DD"/>
    <w:rsid w:val="00030691"/>
    <w:rsid w:val="0003188A"/>
    <w:rsid w:val="000440F2"/>
    <w:rsid w:val="00054D2C"/>
    <w:rsid w:val="0006617D"/>
    <w:rsid w:val="00090B97"/>
    <w:rsid w:val="00095BBE"/>
    <w:rsid w:val="000A196C"/>
    <w:rsid w:val="000B5DDF"/>
    <w:rsid w:val="001264E0"/>
    <w:rsid w:val="00186625"/>
    <w:rsid w:val="001906DE"/>
    <w:rsid w:val="001A2A2D"/>
    <w:rsid w:val="002269BB"/>
    <w:rsid w:val="002352E6"/>
    <w:rsid w:val="002402B7"/>
    <w:rsid w:val="00245949"/>
    <w:rsid w:val="00253318"/>
    <w:rsid w:val="002545DE"/>
    <w:rsid w:val="0026144B"/>
    <w:rsid w:val="00273BA4"/>
    <w:rsid w:val="0028103C"/>
    <w:rsid w:val="002C60B7"/>
    <w:rsid w:val="002E1742"/>
    <w:rsid w:val="002E35DC"/>
    <w:rsid w:val="002F417E"/>
    <w:rsid w:val="00345EC0"/>
    <w:rsid w:val="00347626"/>
    <w:rsid w:val="003804EC"/>
    <w:rsid w:val="0038542A"/>
    <w:rsid w:val="003915EC"/>
    <w:rsid w:val="003B0C8D"/>
    <w:rsid w:val="003B1400"/>
    <w:rsid w:val="003E0155"/>
    <w:rsid w:val="00403AB7"/>
    <w:rsid w:val="004106FC"/>
    <w:rsid w:val="00442908"/>
    <w:rsid w:val="00452042"/>
    <w:rsid w:val="004A05DB"/>
    <w:rsid w:val="004A3C21"/>
    <w:rsid w:val="004C7313"/>
    <w:rsid w:val="004C7601"/>
    <w:rsid w:val="00582BC2"/>
    <w:rsid w:val="005A3F28"/>
    <w:rsid w:val="005B3DE8"/>
    <w:rsid w:val="005C43D7"/>
    <w:rsid w:val="005C6367"/>
    <w:rsid w:val="005D0988"/>
    <w:rsid w:val="005F21E5"/>
    <w:rsid w:val="005F2D5D"/>
    <w:rsid w:val="00602E5F"/>
    <w:rsid w:val="00637536"/>
    <w:rsid w:val="006435F5"/>
    <w:rsid w:val="00651585"/>
    <w:rsid w:val="0066305B"/>
    <w:rsid w:val="006664E4"/>
    <w:rsid w:val="0067749F"/>
    <w:rsid w:val="00681595"/>
    <w:rsid w:val="006B3C17"/>
    <w:rsid w:val="006B6565"/>
    <w:rsid w:val="006C54F0"/>
    <w:rsid w:val="006E721D"/>
    <w:rsid w:val="007123FE"/>
    <w:rsid w:val="00716260"/>
    <w:rsid w:val="00725CE7"/>
    <w:rsid w:val="007329DA"/>
    <w:rsid w:val="007C03E3"/>
    <w:rsid w:val="007D0360"/>
    <w:rsid w:val="007D2D60"/>
    <w:rsid w:val="007E34C3"/>
    <w:rsid w:val="007F2F88"/>
    <w:rsid w:val="007F5D3B"/>
    <w:rsid w:val="00827C0A"/>
    <w:rsid w:val="00831CA9"/>
    <w:rsid w:val="00842F4A"/>
    <w:rsid w:val="00843600"/>
    <w:rsid w:val="0085059B"/>
    <w:rsid w:val="008518FB"/>
    <w:rsid w:val="008969C6"/>
    <w:rsid w:val="008A6DDB"/>
    <w:rsid w:val="008D12E3"/>
    <w:rsid w:val="008D541F"/>
    <w:rsid w:val="00946BAB"/>
    <w:rsid w:val="00973568"/>
    <w:rsid w:val="00973CCF"/>
    <w:rsid w:val="009901B0"/>
    <w:rsid w:val="00996CDD"/>
    <w:rsid w:val="009C46CB"/>
    <w:rsid w:val="009E4535"/>
    <w:rsid w:val="00A339B6"/>
    <w:rsid w:val="00A35830"/>
    <w:rsid w:val="00A44694"/>
    <w:rsid w:val="00A5374C"/>
    <w:rsid w:val="00A63EE0"/>
    <w:rsid w:val="00A8643D"/>
    <w:rsid w:val="00A93254"/>
    <w:rsid w:val="00AD1D01"/>
    <w:rsid w:val="00AE047D"/>
    <w:rsid w:val="00AF14E2"/>
    <w:rsid w:val="00AF281E"/>
    <w:rsid w:val="00AF7647"/>
    <w:rsid w:val="00B41C6A"/>
    <w:rsid w:val="00B44485"/>
    <w:rsid w:val="00B47699"/>
    <w:rsid w:val="00C5282C"/>
    <w:rsid w:val="00C53F25"/>
    <w:rsid w:val="00CC608A"/>
    <w:rsid w:val="00CE1716"/>
    <w:rsid w:val="00CF25E5"/>
    <w:rsid w:val="00CF2E38"/>
    <w:rsid w:val="00D51048"/>
    <w:rsid w:val="00D5383C"/>
    <w:rsid w:val="00D85B0F"/>
    <w:rsid w:val="00D90CEE"/>
    <w:rsid w:val="00D95253"/>
    <w:rsid w:val="00DA7E47"/>
    <w:rsid w:val="00DD4EB1"/>
    <w:rsid w:val="00DE780C"/>
    <w:rsid w:val="00E07C73"/>
    <w:rsid w:val="00E24187"/>
    <w:rsid w:val="00E465BC"/>
    <w:rsid w:val="00E87D7D"/>
    <w:rsid w:val="00E90E73"/>
    <w:rsid w:val="00ED4319"/>
    <w:rsid w:val="00EF5AD1"/>
    <w:rsid w:val="00F35754"/>
    <w:rsid w:val="00F541DB"/>
    <w:rsid w:val="00F714FF"/>
    <w:rsid w:val="00F93854"/>
    <w:rsid w:val="00F94BD7"/>
    <w:rsid w:val="00FA2E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B"/>
    <w:pPr>
      <w:spacing w:after="0"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946BAB"/>
    <w:pPr>
      <w:keepNext/>
      <w:jc w:val="center"/>
      <w:outlineLvl w:val="0"/>
    </w:pPr>
    <w:rPr>
      <w:rFonts w:ascii="Times New Roman" w:hAnsi="Times New Roman"/>
      <w:b/>
      <w:sz w:val="24"/>
    </w:rPr>
  </w:style>
  <w:style w:type="paragraph" w:styleId="Ttulo2">
    <w:name w:val="heading 2"/>
    <w:basedOn w:val="Normal"/>
    <w:next w:val="Normal"/>
    <w:link w:val="Ttulo2Char"/>
    <w:qFormat/>
    <w:rsid w:val="00946BAB"/>
    <w:pPr>
      <w:keepNext/>
      <w:outlineLvl w:val="1"/>
    </w:pPr>
    <w:rPr>
      <w:rFonts w:ascii="Times New Roman" w:hAnsi="Times New Roman"/>
      <w:b/>
      <w:sz w:val="24"/>
    </w:rPr>
  </w:style>
  <w:style w:type="paragraph" w:styleId="Ttulo3">
    <w:name w:val="heading 3"/>
    <w:basedOn w:val="Normal"/>
    <w:next w:val="Normal"/>
    <w:link w:val="Ttulo3Char"/>
    <w:qFormat/>
    <w:rsid w:val="00946BAB"/>
    <w:pPr>
      <w:keepNext/>
      <w:spacing w:before="240" w:after="60"/>
      <w:outlineLvl w:val="2"/>
    </w:pPr>
    <w:rPr>
      <w:rFonts w:ascii="Arial" w:hAnsi="Arial"/>
      <w:sz w:val="24"/>
    </w:rPr>
  </w:style>
  <w:style w:type="paragraph" w:styleId="Ttulo4">
    <w:name w:val="heading 4"/>
    <w:basedOn w:val="Normal"/>
    <w:next w:val="Normal"/>
    <w:link w:val="Ttulo4Char"/>
    <w:qFormat/>
    <w:rsid w:val="00946BAB"/>
    <w:pPr>
      <w:keepNext/>
      <w:spacing w:before="240" w:after="60"/>
      <w:outlineLvl w:val="3"/>
    </w:pPr>
    <w:rPr>
      <w:rFonts w:ascii="Arial" w:hAnsi="Arial"/>
      <w:b/>
      <w:sz w:val="24"/>
    </w:rPr>
  </w:style>
  <w:style w:type="paragraph" w:styleId="Ttulo5">
    <w:name w:val="heading 5"/>
    <w:basedOn w:val="Normal"/>
    <w:next w:val="Normal"/>
    <w:link w:val="Ttulo5Char"/>
    <w:qFormat/>
    <w:rsid w:val="00946BAB"/>
    <w:pPr>
      <w:keepNext/>
      <w:jc w:val="center"/>
      <w:outlineLvl w:val="4"/>
    </w:pPr>
    <w:rPr>
      <w:rFonts w:ascii="Times New Roman" w:hAnsi="Times New Roman"/>
      <w:sz w:val="20"/>
    </w:rPr>
  </w:style>
  <w:style w:type="paragraph" w:styleId="Ttulo6">
    <w:name w:val="heading 6"/>
    <w:basedOn w:val="Normal"/>
    <w:next w:val="Normal"/>
    <w:link w:val="Ttulo6Char"/>
    <w:qFormat/>
    <w:rsid w:val="00946BAB"/>
    <w:pPr>
      <w:keepNext/>
      <w:ind w:left="330"/>
      <w:jc w:val="both"/>
      <w:outlineLvl w:val="5"/>
    </w:pPr>
    <w:rPr>
      <w:rFonts w:ascii="Arial" w:hAnsi="Arial" w:cs="Arial"/>
      <w:b/>
      <w:sz w:val="24"/>
    </w:rPr>
  </w:style>
  <w:style w:type="paragraph" w:styleId="Ttulo7">
    <w:name w:val="heading 7"/>
    <w:basedOn w:val="Normal"/>
    <w:next w:val="Normal"/>
    <w:link w:val="Ttulo7Char"/>
    <w:qFormat/>
    <w:rsid w:val="00946BAB"/>
    <w:pPr>
      <w:keepNext/>
      <w:ind w:left="330"/>
      <w:outlineLvl w:val="6"/>
    </w:pPr>
    <w:rPr>
      <w:rFonts w:ascii="Arial" w:hAnsi="Arial" w:cs="Arial"/>
      <w:b/>
      <w:bCs/>
      <w:sz w:val="24"/>
    </w:rPr>
  </w:style>
  <w:style w:type="paragraph" w:styleId="Ttulo8">
    <w:name w:val="heading 8"/>
    <w:basedOn w:val="Normal"/>
    <w:next w:val="Normal"/>
    <w:link w:val="Ttulo8Char"/>
    <w:qFormat/>
    <w:rsid w:val="00946BAB"/>
    <w:pPr>
      <w:keepNext/>
      <w:jc w:val="both"/>
      <w:outlineLvl w:val="7"/>
    </w:pPr>
    <w:rPr>
      <w:rFonts w:ascii="Arial" w:hAnsi="Arial" w:cs="Arial"/>
      <w:b/>
      <w:bCs/>
      <w:sz w:val="24"/>
    </w:rPr>
  </w:style>
  <w:style w:type="paragraph" w:styleId="Ttulo9">
    <w:name w:val="heading 9"/>
    <w:basedOn w:val="Normal"/>
    <w:next w:val="Normal"/>
    <w:link w:val="Ttulo9Char"/>
    <w:qFormat/>
    <w:rsid w:val="00946BAB"/>
    <w:pPr>
      <w:keepNext/>
      <w:jc w:val="both"/>
      <w:outlineLvl w:val="8"/>
    </w:pPr>
    <w:rPr>
      <w:rFonts w:ascii="Tahoma" w:hAnsi="Tahom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6B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46B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6BAB"/>
    <w:rPr>
      <w:rFonts w:ascii="Arial" w:eastAsia="Times New Roman" w:hAnsi="Arial" w:cs="Times New Roman"/>
      <w:sz w:val="24"/>
      <w:szCs w:val="20"/>
      <w:lang w:eastAsia="pt-BR"/>
    </w:rPr>
  </w:style>
  <w:style w:type="character" w:customStyle="1" w:styleId="Ttulo4Char">
    <w:name w:val="Título 4 Char"/>
    <w:basedOn w:val="Fontepargpadro"/>
    <w:link w:val="Ttulo4"/>
    <w:rsid w:val="00946BAB"/>
    <w:rPr>
      <w:rFonts w:ascii="Arial" w:eastAsia="Times New Roman" w:hAnsi="Arial" w:cs="Times New Roman"/>
      <w:b/>
      <w:sz w:val="24"/>
      <w:szCs w:val="20"/>
      <w:lang w:eastAsia="pt-BR"/>
    </w:rPr>
  </w:style>
  <w:style w:type="character" w:customStyle="1" w:styleId="Ttulo5Char">
    <w:name w:val="Título 5 Char"/>
    <w:basedOn w:val="Fontepargpadro"/>
    <w:link w:val="Ttulo5"/>
    <w:rsid w:val="00946BAB"/>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946BAB"/>
    <w:rPr>
      <w:rFonts w:ascii="Arial" w:eastAsia="Times New Roman" w:hAnsi="Arial" w:cs="Arial"/>
      <w:b/>
      <w:sz w:val="24"/>
      <w:szCs w:val="20"/>
      <w:lang w:eastAsia="pt-BR"/>
    </w:rPr>
  </w:style>
  <w:style w:type="character" w:customStyle="1" w:styleId="Ttulo7Char">
    <w:name w:val="Título 7 Char"/>
    <w:basedOn w:val="Fontepargpadro"/>
    <w:link w:val="Ttulo7"/>
    <w:rsid w:val="00946BAB"/>
    <w:rPr>
      <w:rFonts w:ascii="Arial" w:eastAsia="Times New Roman" w:hAnsi="Arial" w:cs="Arial"/>
      <w:b/>
      <w:bCs/>
      <w:sz w:val="24"/>
      <w:szCs w:val="20"/>
      <w:lang w:eastAsia="pt-BR"/>
    </w:rPr>
  </w:style>
  <w:style w:type="character" w:customStyle="1" w:styleId="Ttulo8Char">
    <w:name w:val="Título 8 Char"/>
    <w:basedOn w:val="Fontepargpadro"/>
    <w:link w:val="Ttulo8"/>
    <w:rsid w:val="00946BAB"/>
    <w:rPr>
      <w:rFonts w:ascii="Arial" w:eastAsia="Times New Roman" w:hAnsi="Arial" w:cs="Arial"/>
      <w:b/>
      <w:bCs/>
      <w:sz w:val="24"/>
      <w:szCs w:val="20"/>
      <w:lang w:eastAsia="pt-BR"/>
    </w:rPr>
  </w:style>
  <w:style w:type="character" w:customStyle="1" w:styleId="Ttulo9Char">
    <w:name w:val="Título 9 Char"/>
    <w:basedOn w:val="Fontepargpadro"/>
    <w:link w:val="Ttulo9"/>
    <w:rsid w:val="00946BAB"/>
    <w:rPr>
      <w:rFonts w:ascii="Tahoma" w:eastAsia="Times New Roman" w:hAnsi="Tahoma" w:cs="Tahoma"/>
      <w:b/>
      <w:bCs/>
      <w:sz w:val="20"/>
      <w:szCs w:val="20"/>
      <w:lang w:eastAsia="pt-BR"/>
    </w:rPr>
  </w:style>
  <w:style w:type="paragraph" w:styleId="Cabealho">
    <w:name w:val="header"/>
    <w:basedOn w:val="Normal"/>
    <w:link w:val="CabealhoChar"/>
    <w:semiHidden/>
    <w:rsid w:val="00946BAB"/>
    <w:pPr>
      <w:tabs>
        <w:tab w:val="center" w:pos="4419"/>
        <w:tab w:val="right" w:pos="8838"/>
      </w:tabs>
    </w:pPr>
  </w:style>
  <w:style w:type="character" w:customStyle="1" w:styleId="CabealhoChar">
    <w:name w:val="Cabeçalho Char"/>
    <w:basedOn w:val="Fontepargpadro"/>
    <w:link w:val="Cabealho"/>
    <w:semiHidden/>
    <w:rsid w:val="00946BAB"/>
    <w:rPr>
      <w:rFonts w:ascii="Trebuchet MS" w:eastAsia="Times New Roman" w:hAnsi="Trebuchet MS" w:cs="Times New Roman"/>
      <w:szCs w:val="20"/>
      <w:lang w:eastAsia="pt-BR"/>
    </w:rPr>
  </w:style>
  <w:style w:type="paragraph" w:styleId="Rodap">
    <w:name w:val="footer"/>
    <w:basedOn w:val="Normal"/>
    <w:link w:val="RodapChar"/>
    <w:uiPriority w:val="99"/>
    <w:rsid w:val="00946BAB"/>
    <w:pPr>
      <w:tabs>
        <w:tab w:val="center" w:pos="4419"/>
        <w:tab w:val="right" w:pos="8838"/>
      </w:tabs>
    </w:pPr>
  </w:style>
  <w:style w:type="character" w:customStyle="1" w:styleId="RodapChar">
    <w:name w:val="Rodapé Char"/>
    <w:basedOn w:val="Fontepargpadro"/>
    <w:link w:val="Rodap"/>
    <w:uiPriority w:val="99"/>
    <w:rsid w:val="00946BAB"/>
    <w:rPr>
      <w:rFonts w:ascii="Trebuchet MS" w:eastAsia="Times New Roman" w:hAnsi="Trebuchet MS" w:cs="Times New Roman"/>
      <w:szCs w:val="20"/>
      <w:lang w:eastAsia="pt-BR"/>
    </w:rPr>
  </w:style>
  <w:style w:type="paragraph" w:styleId="Ttulo">
    <w:name w:val="Title"/>
    <w:basedOn w:val="Normal"/>
    <w:link w:val="TtuloChar"/>
    <w:qFormat/>
    <w:rsid w:val="00946BAB"/>
    <w:pPr>
      <w:spacing w:before="240" w:after="60"/>
      <w:jc w:val="center"/>
      <w:outlineLvl w:val="0"/>
    </w:pPr>
    <w:rPr>
      <w:rFonts w:ascii="Arial" w:hAnsi="Arial"/>
      <w:b/>
      <w:kern w:val="28"/>
      <w:sz w:val="32"/>
    </w:rPr>
  </w:style>
  <w:style w:type="character" w:customStyle="1" w:styleId="TtuloChar">
    <w:name w:val="Título Char"/>
    <w:basedOn w:val="Fontepargpadro"/>
    <w:link w:val="Ttulo"/>
    <w:rsid w:val="00946BAB"/>
    <w:rPr>
      <w:rFonts w:ascii="Arial" w:eastAsia="Times New Roman" w:hAnsi="Arial" w:cs="Times New Roman"/>
      <w:b/>
      <w:kern w:val="28"/>
      <w:sz w:val="32"/>
      <w:szCs w:val="20"/>
      <w:lang w:eastAsia="pt-BR"/>
    </w:rPr>
  </w:style>
  <w:style w:type="paragraph" w:styleId="Subttulo">
    <w:name w:val="Subtitle"/>
    <w:basedOn w:val="Normal"/>
    <w:link w:val="SubttuloChar"/>
    <w:qFormat/>
    <w:rsid w:val="00946BAB"/>
    <w:pPr>
      <w:spacing w:after="60"/>
      <w:jc w:val="center"/>
      <w:outlineLvl w:val="1"/>
    </w:pPr>
    <w:rPr>
      <w:rFonts w:ascii="Arial" w:hAnsi="Arial"/>
      <w:sz w:val="24"/>
    </w:rPr>
  </w:style>
  <w:style w:type="character" w:customStyle="1" w:styleId="SubttuloChar">
    <w:name w:val="Subtítulo Char"/>
    <w:basedOn w:val="Fontepargpadro"/>
    <w:link w:val="Subttulo"/>
    <w:rsid w:val="00946BAB"/>
    <w:rPr>
      <w:rFonts w:ascii="Arial" w:eastAsia="Times New Roman" w:hAnsi="Arial" w:cs="Times New Roman"/>
      <w:sz w:val="24"/>
      <w:szCs w:val="20"/>
      <w:lang w:eastAsia="pt-BR"/>
    </w:rPr>
  </w:style>
  <w:style w:type="paragraph" w:styleId="Corpodetexto">
    <w:name w:val="Body Text"/>
    <w:basedOn w:val="Normal"/>
    <w:link w:val="CorpodetextoChar"/>
    <w:semiHidden/>
    <w:rsid w:val="00946BAB"/>
    <w:pPr>
      <w:spacing w:after="120"/>
    </w:pPr>
    <w:rPr>
      <w:rFonts w:ascii="Times New Roman" w:hAnsi="Times New Roman"/>
      <w:sz w:val="16"/>
    </w:rPr>
  </w:style>
  <w:style w:type="character" w:customStyle="1" w:styleId="CorpodetextoChar">
    <w:name w:val="Corpo de texto Char"/>
    <w:basedOn w:val="Fontepargpadro"/>
    <w:link w:val="Corpodetexto"/>
    <w:semiHidden/>
    <w:rsid w:val="00946BAB"/>
    <w:rPr>
      <w:rFonts w:ascii="Times New Roman" w:eastAsia="Times New Roman" w:hAnsi="Times New Roman" w:cs="Times New Roman"/>
      <w:sz w:val="16"/>
      <w:szCs w:val="20"/>
      <w:lang w:eastAsia="pt-BR"/>
    </w:rPr>
  </w:style>
  <w:style w:type="paragraph" w:styleId="Recuonormal">
    <w:name w:val="Normal Indent"/>
    <w:basedOn w:val="Normal"/>
    <w:semiHidden/>
    <w:rsid w:val="00946BAB"/>
    <w:pPr>
      <w:ind w:left="708"/>
    </w:pPr>
    <w:rPr>
      <w:rFonts w:ascii="Times New Roman" w:hAnsi="Times New Roman"/>
      <w:sz w:val="16"/>
    </w:rPr>
  </w:style>
  <w:style w:type="paragraph" w:styleId="Lista2">
    <w:name w:val="List 2"/>
    <w:basedOn w:val="Normal"/>
    <w:semiHidden/>
    <w:rsid w:val="00946BAB"/>
    <w:pPr>
      <w:ind w:left="566" w:hanging="283"/>
    </w:pPr>
    <w:rPr>
      <w:rFonts w:ascii="Times New Roman" w:hAnsi="Times New Roman"/>
      <w:sz w:val="16"/>
    </w:rPr>
  </w:style>
  <w:style w:type="paragraph" w:styleId="Lista3">
    <w:name w:val="List 3"/>
    <w:basedOn w:val="Normal"/>
    <w:semiHidden/>
    <w:rsid w:val="00946BAB"/>
    <w:pPr>
      <w:ind w:left="849" w:hanging="283"/>
    </w:pPr>
    <w:rPr>
      <w:rFonts w:ascii="Times New Roman" w:hAnsi="Times New Roman"/>
      <w:sz w:val="16"/>
    </w:rPr>
  </w:style>
  <w:style w:type="paragraph" w:styleId="Lista4">
    <w:name w:val="List 4"/>
    <w:basedOn w:val="Normal"/>
    <w:semiHidden/>
    <w:rsid w:val="00946BAB"/>
    <w:pPr>
      <w:ind w:left="1132" w:hanging="283"/>
    </w:pPr>
    <w:rPr>
      <w:rFonts w:ascii="Times New Roman" w:hAnsi="Times New Roman"/>
      <w:sz w:val="16"/>
    </w:rPr>
  </w:style>
  <w:style w:type="paragraph" w:styleId="Lista5">
    <w:name w:val="List 5"/>
    <w:basedOn w:val="Normal"/>
    <w:semiHidden/>
    <w:rsid w:val="00946BAB"/>
    <w:pPr>
      <w:ind w:left="1415" w:hanging="283"/>
    </w:pPr>
    <w:rPr>
      <w:rFonts w:ascii="Times New Roman" w:hAnsi="Times New Roman"/>
      <w:sz w:val="16"/>
    </w:rPr>
  </w:style>
  <w:style w:type="paragraph" w:styleId="Recuodecorpodetexto">
    <w:name w:val="Body Text Indent"/>
    <w:basedOn w:val="Normal"/>
    <w:link w:val="RecuodecorpodetextoChar"/>
    <w:semiHidden/>
    <w:rsid w:val="00946BAB"/>
    <w:pPr>
      <w:spacing w:after="120"/>
      <w:ind w:left="283"/>
    </w:pPr>
    <w:rPr>
      <w:rFonts w:ascii="Times New Roman" w:hAnsi="Times New Roman"/>
      <w:sz w:val="16"/>
    </w:rPr>
  </w:style>
  <w:style w:type="character" w:customStyle="1" w:styleId="RecuodecorpodetextoChar">
    <w:name w:val="Recuo de corpo de texto Char"/>
    <w:basedOn w:val="Fontepargpadro"/>
    <w:link w:val="Recuodecorpodetexto"/>
    <w:semiHidden/>
    <w:rsid w:val="00946BAB"/>
    <w:rPr>
      <w:rFonts w:ascii="Times New Roman" w:eastAsia="Times New Roman" w:hAnsi="Times New Roman" w:cs="Times New Roman"/>
      <w:sz w:val="16"/>
      <w:szCs w:val="20"/>
      <w:lang w:eastAsia="pt-BR"/>
    </w:rPr>
  </w:style>
  <w:style w:type="paragraph" w:styleId="Listadecontinuao3">
    <w:name w:val="List Continue 3"/>
    <w:basedOn w:val="Normal"/>
    <w:semiHidden/>
    <w:rsid w:val="00946BAB"/>
    <w:pPr>
      <w:spacing w:after="120"/>
      <w:ind w:left="849"/>
    </w:pPr>
    <w:rPr>
      <w:rFonts w:ascii="Times New Roman" w:hAnsi="Times New Roman"/>
      <w:sz w:val="16"/>
    </w:rPr>
  </w:style>
  <w:style w:type="paragraph" w:styleId="Listadecontinuao2">
    <w:name w:val="List Continue 2"/>
    <w:basedOn w:val="Normal"/>
    <w:semiHidden/>
    <w:rsid w:val="00946BAB"/>
    <w:pPr>
      <w:spacing w:after="120"/>
      <w:ind w:left="566"/>
    </w:pPr>
    <w:rPr>
      <w:rFonts w:ascii="Times New Roman" w:hAnsi="Times New Roman"/>
      <w:sz w:val="16"/>
    </w:rPr>
  </w:style>
  <w:style w:type="paragraph" w:styleId="Recuodecorpodetexto2">
    <w:name w:val="Body Text Indent 2"/>
    <w:basedOn w:val="Normal"/>
    <w:link w:val="Recuodecorpodetexto2Char"/>
    <w:semiHidden/>
    <w:rsid w:val="00946BAB"/>
    <w:pPr>
      <w:ind w:left="330"/>
      <w:jc w:val="both"/>
    </w:pPr>
    <w:rPr>
      <w:rFonts w:ascii="Times New Roman" w:hAnsi="Times New Roman"/>
      <w:sz w:val="24"/>
    </w:rPr>
  </w:style>
  <w:style w:type="character" w:customStyle="1" w:styleId="Recuodecorpodetexto2Char">
    <w:name w:val="Recuo de corpo de texto 2 Char"/>
    <w:basedOn w:val="Fontepargpadro"/>
    <w:link w:val="Recuodecorpodetexto2"/>
    <w:semiHidden/>
    <w:rsid w:val="00946BA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946BAB"/>
    <w:pPr>
      <w:ind w:left="440" w:hanging="440"/>
      <w:jc w:val="both"/>
    </w:pPr>
    <w:rPr>
      <w:rFonts w:ascii="Times New Roman" w:hAnsi="Times New Roman"/>
      <w:sz w:val="24"/>
    </w:rPr>
  </w:style>
  <w:style w:type="character" w:customStyle="1" w:styleId="Recuodecorpodetexto3Char">
    <w:name w:val="Recuo de corpo de texto 3 Char"/>
    <w:basedOn w:val="Fontepargpadro"/>
    <w:link w:val="Recuodecorpodetexto3"/>
    <w:semiHidden/>
    <w:rsid w:val="00946BA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46BAB"/>
    <w:pPr>
      <w:jc w:val="both"/>
    </w:pPr>
    <w:rPr>
      <w:rFonts w:ascii="Times New Roman" w:hAnsi="Times New Roman"/>
      <w:sz w:val="24"/>
    </w:rPr>
  </w:style>
  <w:style w:type="character" w:customStyle="1" w:styleId="Corpodetexto2Char">
    <w:name w:val="Corpo de texto 2 Char"/>
    <w:basedOn w:val="Fontepargpadro"/>
    <w:link w:val="Corpodetexto2"/>
    <w:semiHidden/>
    <w:rsid w:val="00946BAB"/>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46BAB"/>
    <w:pPr>
      <w:jc w:val="both"/>
    </w:pPr>
    <w:rPr>
      <w:rFonts w:ascii="Times New Roman" w:hAnsi="Times New Roman"/>
    </w:rPr>
  </w:style>
  <w:style w:type="character" w:customStyle="1" w:styleId="Corpodetexto3Char">
    <w:name w:val="Corpo de texto 3 Char"/>
    <w:basedOn w:val="Fontepargpadro"/>
    <w:link w:val="Corpodetexto3"/>
    <w:semiHidden/>
    <w:rsid w:val="00946BAB"/>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946BAB"/>
    <w:rPr>
      <w:color w:val="0000FF"/>
      <w:u w:val="single"/>
    </w:rPr>
  </w:style>
  <w:style w:type="paragraph" w:styleId="PargrafodaLista">
    <w:name w:val="List Paragraph"/>
    <w:basedOn w:val="Normal"/>
    <w:uiPriority w:val="34"/>
    <w:qFormat/>
    <w:rsid w:val="00946BAB"/>
    <w:pPr>
      <w:ind w:left="708"/>
    </w:pPr>
  </w:style>
  <w:style w:type="paragraph" w:styleId="SemEspaamento">
    <w:name w:val="No Spacing"/>
    <w:uiPriority w:val="1"/>
    <w:qFormat/>
    <w:rsid w:val="008D12E3"/>
    <w:pPr>
      <w:spacing w:after="0" w:line="240" w:lineRule="auto"/>
    </w:pPr>
    <w:rPr>
      <w:rFonts w:ascii="Trebuchet MS" w:eastAsia="Times New Roman" w:hAnsi="Trebuchet MS"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3329">
          <w:marLeft w:val="0"/>
          <w:marRight w:val="0"/>
          <w:marTop w:val="0"/>
          <w:marBottom w:val="0"/>
          <w:divBdr>
            <w:top w:val="none" w:sz="0" w:space="0" w:color="auto"/>
            <w:left w:val="none" w:sz="0" w:space="0" w:color="auto"/>
            <w:bottom w:val="none" w:sz="0" w:space="0" w:color="auto"/>
            <w:right w:val="none" w:sz="0" w:space="0" w:color="auto"/>
          </w:divBdr>
        </w:div>
        <w:div w:id="999652317">
          <w:marLeft w:val="0"/>
          <w:marRight w:val="0"/>
          <w:marTop w:val="0"/>
          <w:marBottom w:val="0"/>
          <w:divBdr>
            <w:top w:val="none" w:sz="0" w:space="0" w:color="auto"/>
            <w:left w:val="none" w:sz="0" w:space="0" w:color="auto"/>
            <w:bottom w:val="none" w:sz="0" w:space="0" w:color="auto"/>
            <w:right w:val="none" w:sz="0" w:space="0" w:color="auto"/>
          </w:divBdr>
        </w:div>
        <w:div w:id="73860023">
          <w:marLeft w:val="0"/>
          <w:marRight w:val="0"/>
          <w:marTop w:val="0"/>
          <w:marBottom w:val="0"/>
          <w:divBdr>
            <w:top w:val="none" w:sz="0" w:space="0" w:color="auto"/>
            <w:left w:val="none" w:sz="0" w:space="0" w:color="auto"/>
            <w:bottom w:val="none" w:sz="0" w:space="0" w:color="auto"/>
            <w:right w:val="none" w:sz="0" w:space="0" w:color="auto"/>
          </w:divBdr>
        </w:div>
        <w:div w:id="416177259">
          <w:marLeft w:val="0"/>
          <w:marRight w:val="0"/>
          <w:marTop w:val="0"/>
          <w:marBottom w:val="0"/>
          <w:divBdr>
            <w:top w:val="none" w:sz="0" w:space="0" w:color="auto"/>
            <w:left w:val="none" w:sz="0" w:space="0" w:color="auto"/>
            <w:bottom w:val="none" w:sz="0" w:space="0" w:color="auto"/>
            <w:right w:val="none" w:sz="0" w:space="0" w:color="auto"/>
          </w:divBdr>
        </w:div>
        <w:div w:id="192152315">
          <w:marLeft w:val="0"/>
          <w:marRight w:val="0"/>
          <w:marTop w:val="0"/>
          <w:marBottom w:val="0"/>
          <w:divBdr>
            <w:top w:val="none" w:sz="0" w:space="0" w:color="auto"/>
            <w:left w:val="none" w:sz="0" w:space="0" w:color="auto"/>
            <w:bottom w:val="none" w:sz="0" w:space="0" w:color="auto"/>
            <w:right w:val="none" w:sz="0" w:space="0" w:color="auto"/>
          </w:divBdr>
        </w:div>
        <w:div w:id="1576090364">
          <w:marLeft w:val="0"/>
          <w:marRight w:val="0"/>
          <w:marTop w:val="0"/>
          <w:marBottom w:val="0"/>
          <w:divBdr>
            <w:top w:val="none" w:sz="0" w:space="0" w:color="auto"/>
            <w:left w:val="none" w:sz="0" w:space="0" w:color="auto"/>
            <w:bottom w:val="none" w:sz="0" w:space="0" w:color="auto"/>
            <w:right w:val="none" w:sz="0" w:space="0" w:color="auto"/>
          </w:divBdr>
        </w:div>
        <w:div w:id="1858037429">
          <w:marLeft w:val="0"/>
          <w:marRight w:val="0"/>
          <w:marTop w:val="0"/>
          <w:marBottom w:val="0"/>
          <w:divBdr>
            <w:top w:val="none" w:sz="0" w:space="0" w:color="auto"/>
            <w:left w:val="none" w:sz="0" w:space="0" w:color="auto"/>
            <w:bottom w:val="none" w:sz="0" w:space="0" w:color="auto"/>
            <w:right w:val="none" w:sz="0" w:space="0" w:color="auto"/>
          </w:divBdr>
        </w:div>
        <w:div w:id="1249147017">
          <w:marLeft w:val="0"/>
          <w:marRight w:val="0"/>
          <w:marTop w:val="0"/>
          <w:marBottom w:val="0"/>
          <w:divBdr>
            <w:top w:val="none" w:sz="0" w:space="0" w:color="auto"/>
            <w:left w:val="none" w:sz="0" w:space="0" w:color="auto"/>
            <w:bottom w:val="none" w:sz="0" w:space="0" w:color="auto"/>
            <w:right w:val="none" w:sz="0" w:space="0" w:color="auto"/>
          </w:divBdr>
        </w:div>
        <w:div w:id="1374579140">
          <w:marLeft w:val="0"/>
          <w:marRight w:val="0"/>
          <w:marTop w:val="0"/>
          <w:marBottom w:val="0"/>
          <w:divBdr>
            <w:top w:val="none" w:sz="0" w:space="0" w:color="auto"/>
            <w:left w:val="none" w:sz="0" w:space="0" w:color="auto"/>
            <w:bottom w:val="none" w:sz="0" w:space="0" w:color="auto"/>
            <w:right w:val="none" w:sz="0" w:space="0" w:color="auto"/>
          </w:divBdr>
        </w:div>
        <w:div w:id="774667200">
          <w:marLeft w:val="0"/>
          <w:marRight w:val="0"/>
          <w:marTop w:val="0"/>
          <w:marBottom w:val="0"/>
          <w:divBdr>
            <w:top w:val="none" w:sz="0" w:space="0" w:color="auto"/>
            <w:left w:val="none" w:sz="0" w:space="0" w:color="auto"/>
            <w:bottom w:val="none" w:sz="0" w:space="0" w:color="auto"/>
            <w:right w:val="none" w:sz="0" w:space="0" w:color="auto"/>
          </w:divBdr>
        </w:div>
        <w:div w:id="631714998">
          <w:marLeft w:val="0"/>
          <w:marRight w:val="0"/>
          <w:marTop w:val="0"/>
          <w:marBottom w:val="0"/>
          <w:divBdr>
            <w:top w:val="none" w:sz="0" w:space="0" w:color="auto"/>
            <w:left w:val="none" w:sz="0" w:space="0" w:color="auto"/>
            <w:bottom w:val="none" w:sz="0" w:space="0" w:color="auto"/>
            <w:right w:val="none" w:sz="0" w:space="0" w:color="auto"/>
          </w:divBdr>
        </w:div>
        <w:div w:id="1154834798">
          <w:marLeft w:val="0"/>
          <w:marRight w:val="0"/>
          <w:marTop w:val="0"/>
          <w:marBottom w:val="0"/>
          <w:divBdr>
            <w:top w:val="none" w:sz="0" w:space="0" w:color="auto"/>
            <w:left w:val="none" w:sz="0" w:space="0" w:color="auto"/>
            <w:bottom w:val="none" w:sz="0" w:space="0" w:color="auto"/>
            <w:right w:val="none" w:sz="0" w:space="0" w:color="auto"/>
          </w:divBdr>
        </w:div>
        <w:div w:id="1357195511">
          <w:marLeft w:val="0"/>
          <w:marRight w:val="0"/>
          <w:marTop w:val="0"/>
          <w:marBottom w:val="0"/>
          <w:divBdr>
            <w:top w:val="none" w:sz="0" w:space="0" w:color="auto"/>
            <w:left w:val="none" w:sz="0" w:space="0" w:color="auto"/>
            <w:bottom w:val="none" w:sz="0" w:space="0" w:color="auto"/>
            <w:right w:val="none" w:sz="0" w:space="0" w:color="auto"/>
          </w:divBdr>
        </w:div>
        <w:div w:id="213080093">
          <w:marLeft w:val="0"/>
          <w:marRight w:val="0"/>
          <w:marTop w:val="0"/>
          <w:marBottom w:val="0"/>
          <w:divBdr>
            <w:top w:val="none" w:sz="0" w:space="0" w:color="auto"/>
            <w:left w:val="none" w:sz="0" w:space="0" w:color="auto"/>
            <w:bottom w:val="none" w:sz="0" w:space="0" w:color="auto"/>
            <w:right w:val="none" w:sz="0" w:space="0" w:color="auto"/>
          </w:divBdr>
        </w:div>
        <w:div w:id="28917578">
          <w:marLeft w:val="0"/>
          <w:marRight w:val="0"/>
          <w:marTop w:val="0"/>
          <w:marBottom w:val="0"/>
          <w:divBdr>
            <w:top w:val="none" w:sz="0" w:space="0" w:color="auto"/>
            <w:left w:val="none" w:sz="0" w:space="0" w:color="auto"/>
            <w:bottom w:val="none" w:sz="0" w:space="0" w:color="auto"/>
            <w:right w:val="none" w:sz="0" w:space="0" w:color="auto"/>
          </w:divBdr>
        </w:div>
        <w:div w:id="120269108">
          <w:marLeft w:val="0"/>
          <w:marRight w:val="0"/>
          <w:marTop w:val="0"/>
          <w:marBottom w:val="0"/>
          <w:divBdr>
            <w:top w:val="none" w:sz="0" w:space="0" w:color="auto"/>
            <w:left w:val="none" w:sz="0" w:space="0" w:color="auto"/>
            <w:bottom w:val="none" w:sz="0" w:space="0" w:color="auto"/>
            <w:right w:val="none" w:sz="0" w:space="0" w:color="auto"/>
          </w:divBdr>
        </w:div>
        <w:div w:id="1222862518">
          <w:marLeft w:val="0"/>
          <w:marRight w:val="0"/>
          <w:marTop w:val="0"/>
          <w:marBottom w:val="0"/>
          <w:divBdr>
            <w:top w:val="none" w:sz="0" w:space="0" w:color="auto"/>
            <w:left w:val="none" w:sz="0" w:space="0" w:color="auto"/>
            <w:bottom w:val="none" w:sz="0" w:space="0" w:color="auto"/>
            <w:right w:val="none" w:sz="0" w:space="0" w:color="auto"/>
          </w:divBdr>
        </w:div>
        <w:div w:id="92677258">
          <w:marLeft w:val="0"/>
          <w:marRight w:val="0"/>
          <w:marTop w:val="0"/>
          <w:marBottom w:val="0"/>
          <w:divBdr>
            <w:top w:val="none" w:sz="0" w:space="0" w:color="auto"/>
            <w:left w:val="none" w:sz="0" w:space="0" w:color="auto"/>
            <w:bottom w:val="none" w:sz="0" w:space="0" w:color="auto"/>
            <w:right w:val="none" w:sz="0" w:space="0" w:color="auto"/>
          </w:divBdr>
        </w:div>
        <w:div w:id="1164709727">
          <w:marLeft w:val="0"/>
          <w:marRight w:val="0"/>
          <w:marTop w:val="0"/>
          <w:marBottom w:val="0"/>
          <w:divBdr>
            <w:top w:val="none" w:sz="0" w:space="0" w:color="auto"/>
            <w:left w:val="none" w:sz="0" w:space="0" w:color="auto"/>
            <w:bottom w:val="none" w:sz="0" w:space="0" w:color="auto"/>
            <w:right w:val="none" w:sz="0" w:space="0" w:color="auto"/>
          </w:divBdr>
        </w:div>
        <w:div w:id="928538660">
          <w:marLeft w:val="0"/>
          <w:marRight w:val="0"/>
          <w:marTop w:val="0"/>
          <w:marBottom w:val="0"/>
          <w:divBdr>
            <w:top w:val="none" w:sz="0" w:space="0" w:color="auto"/>
            <w:left w:val="none" w:sz="0" w:space="0" w:color="auto"/>
            <w:bottom w:val="none" w:sz="0" w:space="0" w:color="auto"/>
            <w:right w:val="none" w:sz="0" w:space="0" w:color="auto"/>
          </w:divBdr>
        </w:div>
        <w:div w:id="1667201328">
          <w:marLeft w:val="0"/>
          <w:marRight w:val="0"/>
          <w:marTop w:val="0"/>
          <w:marBottom w:val="0"/>
          <w:divBdr>
            <w:top w:val="none" w:sz="0" w:space="0" w:color="auto"/>
            <w:left w:val="none" w:sz="0" w:space="0" w:color="auto"/>
            <w:bottom w:val="none" w:sz="0" w:space="0" w:color="auto"/>
            <w:right w:val="none" w:sz="0" w:space="0" w:color="auto"/>
          </w:divBdr>
        </w:div>
        <w:div w:id="1496997590">
          <w:marLeft w:val="0"/>
          <w:marRight w:val="0"/>
          <w:marTop w:val="0"/>
          <w:marBottom w:val="0"/>
          <w:divBdr>
            <w:top w:val="none" w:sz="0" w:space="0" w:color="auto"/>
            <w:left w:val="none" w:sz="0" w:space="0" w:color="auto"/>
            <w:bottom w:val="none" w:sz="0" w:space="0" w:color="auto"/>
            <w:right w:val="none" w:sz="0" w:space="0" w:color="auto"/>
          </w:divBdr>
        </w:div>
        <w:div w:id="1526091929">
          <w:marLeft w:val="0"/>
          <w:marRight w:val="0"/>
          <w:marTop w:val="0"/>
          <w:marBottom w:val="0"/>
          <w:divBdr>
            <w:top w:val="none" w:sz="0" w:space="0" w:color="auto"/>
            <w:left w:val="none" w:sz="0" w:space="0" w:color="auto"/>
            <w:bottom w:val="none" w:sz="0" w:space="0" w:color="auto"/>
            <w:right w:val="none" w:sz="0" w:space="0" w:color="auto"/>
          </w:divBdr>
        </w:div>
        <w:div w:id="550923774">
          <w:marLeft w:val="0"/>
          <w:marRight w:val="0"/>
          <w:marTop w:val="0"/>
          <w:marBottom w:val="0"/>
          <w:divBdr>
            <w:top w:val="none" w:sz="0" w:space="0" w:color="auto"/>
            <w:left w:val="none" w:sz="0" w:space="0" w:color="auto"/>
            <w:bottom w:val="none" w:sz="0" w:space="0" w:color="auto"/>
            <w:right w:val="none" w:sz="0" w:space="0" w:color="auto"/>
          </w:divBdr>
        </w:div>
        <w:div w:id="1567109984">
          <w:marLeft w:val="0"/>
          <w:marRight w:val="0"/>
          <w:marTop w:val="0"/>
          <w:marBottom w:val="0"/>
          <w:divBdr>
            <w:top w:val="none" w:sz="0" w:space="0" w:color="auto"/>
            <w:left w:val="none" w:sz="0" w:space="0" w:color="auto"/>
            <w:bottom w:val="none" w:sz="0" w:space="0" w:color="auto"/>
            <w:right w:val="none" w:sz="0" w:space="0" w:color="auto"/>
          </w:divBdr>
        </w:div>
        <w:div w:id="264771944">
          <w:marLeft w:val="0"/>
          <w:marRight w:val="0"/>
          <w:marTop w:val="0"/>
          <w:marBottom w:val="0"/>
          <w:divBdr>
            <w:top w:val="none" w:sz="0" w:space="0" w:color="auto"/>
            <w:left w:val="none" w:sz="0" w:space="0" w:color="auto"/>
            <w:bottom w:val="none" w:sz="0" w:space="0" w:color="auto"/>
            <w:right w:val="none" w:sz="0" w:space="0" w:color="auto"/>
          </w:divBdr>
        </w:div>
        <w:div w:id="1078600384">
          <w:marLeft w:val="0"/>
          <w:marRight w:val="0"/>
          <w:marTop w:val="0"/>
          <w:marBottom w:val="0"/>
          <w:divBdr>
            <w:top w:val="none" w:sz="0" w:space="0" w:color="auto"/>
            <w:left w:val="none" w:sz="0" w:space="0" w:color="auto"/>
            <w:bottom w:val="none" w:sz="0" w:space="0" w:color="auto"/>
            <w:right w:val="none" w:sz="0" w:space="0" w:color="auto"/>
          </w:divBdr>
        </w:div>
        <w:div w:id="972910367">
          <w:marLeft w:val="0"/>
          <w:marRight w:val="0"/>
          <w:marTop w:val="0"/>
          <w:marBottom w:val="0"/>
          <w:divBdr>
            <w:top w:val="none" w:sz="0" w:space="0" w:color="auto"/>
            <w:left w:val="none" w:sz="0" w:space="0" w:color="auto"/>
            <w:bottom w:val="none" w:sz="0" w:space="0" w:color="auto"/>
            <w:right w:val="none" w:sz="0" w:space="0" w:color="auto"/>
          </w:divBdr>
        </w:div>
        <w:div w:id="551238143">
          <w:marLeft w:val="0"/>
          <w:marRight w:val="0"/>
          <w:marTop w:val="0"/>
          <w:marBottom w:val="0"/>
          <w:divBdr>
            <w:top w:val="none" w:sz="0" w:space="0" w:color="auto"/>
            <w:left w:val="none" w:sz="0" w:space="0" w:color="auto"/>
            <w:bottom w:val="none" w:sz="0" w:space="0" w:color="auto"/>
            <w:right w:val="none" w:sz="0" w:space="0" w:color="auto"/>
          </w:divBdr>
        </w:div>
        <w:div w:id="382559886">
          <w:marLeft w:val="0"/>
          <w:marRight w:val="0"/>
          <w:marTop w:val="0"/>
          <w:marBottom w:val="0"/>
          <w:divBdr>
            <w:top w:val="none" w:sz="0" w:space="0" w:color="auto"/>
            <w:left w:val="none" w:sz="0" w:space="0" w:color="auto"/>
            <w:bottom w:val="none" w:sz="0" w:space="0" w:color="auto"/>
            <w:right w:val="none" w:sz="0" w:space="0" w:color="auto"/>
          </w:divBdr>
        </w:div>
        <w:div w:id="103233950">
          <w:marLeft w:val="0"/>
          <w:marRight w:val="0"/>
          <w:marTop w:val="0"/>
          <w:marBottom w:val="0"/>
          <w:divBdr>
            <w:top w:val="none" w:sz="0" w:space="0" w:color="auto"/>
            <w:left w:val="none" w:sz="0" w:space="0" w:color="auto"/>
            <w:bottom w:val="none" w:sz="0" w:space="0" w:color="auto"/>
            <w:right w:val="none" w:sz="0" w:space="0" w:color="auto"/>
          </w:divBdr>
        </w:div>
        <w:div w:id="26683062">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108552872">
          <w:marLeft w:val="0"/>
          <w:marRight w:val="0"/>
          <w:marTop w:val="0"/>
          <w:marBottom w:val="0"/>
          <w:divBdr>
            <w:top w:val="none" w:sz="0" w:space="0" w:color="auto"/>
            <w:left w:val="none" w:sz="0" w:space="0" w:color="auto"/>
            <w:bottom w:val="none" w:sz="0" w:space="0" w:color="auto"/>
            <w:right w:val="none" w:sz="0" w:space="0" w:color="auto"/>
          </w:divBdr>
        </w:div>
        <w:div w:id="1976518834">
          <w:marLeft w:val="0"/>
          <w:marRight w:val="0"/>
          <w:marTop w:val="0"/>
          <w:marBottom w:val="0"/>
          <w:divBdr>
            <w:top w:val="none" w:sz="0" w:space="0" w:color="auto"/>
            <w:left w:val="none" w:sz="0" w:space="0" w:color="auto"/>
            <w:bottom w:val="none" w:sz="0" w:space="0" w:color="auto"/>
            <w:right w:val="none" w:sz="0" w:space="0" w:color="auto"/>
          </w:divBdr>
        </w:div>
        <w:div w:id="1753089663">
          <w:marLeft w:val="0"/>
          <w:marRight w:val="0"/>
          <w:marTop w:val="0"/>
          <w:marBottom w:val="0"/>
          <w:divBdr>
            <w:top w:val="none" w:sz="0" w:space="0" w:color="auto"/>
            <w:left w:val="none" w:sz="0" w:space="0" w:color="auto"/>
            <w:bottom w:val="none" w:sz="0" w:space="0" w:color="auto"/>
            <w:right w:val="none" w:sz="0" w:space="0" w:color="auto"/>
          </w:divBdr>
        </w:div>
        <w:div w:id="1377268918">
          <w:marLeft w:val="0"/>
          <w:marRight w:val="0"/>
          <w:marTop w:val="0"/>
          <w:marBottom w:val="0"/>
          <w:divBdr>
            <w:top w:val="none" w:sz="0" w:space="0" w:color="auto"/>
            <w:left w:val="none" w:sz="0" w:space="0" w:color="auto"/>
            <w:bottom w:val="none" w:sz="0" w:space="0" w:color="auto"/>
            <w:right w:val="none" w:sz="0" w:space="0" w:color="auto"/>
          </w:divBdr>
        </w:div>
        <w:div w:id="305167431">
          <w:marLeft w:val="0"/>
          <w:marRight w:val="0"/>
          <w:marTop w:val="0"/>
          <w:marBottom w:val="0"/>
          <w:divBdr>
            <w:top w:val="none" w:sz="0" w:space="0" w:color="auto"/>
            <w:left w:val="none" w:sz="0" w:space="0" w:color="auto"/>
            <w:bottom w:val="none" w:sz="0" w:space="0" w:color="auto"/>
            <w:right w:val="none" w:sz="0" w:space="0" w:color="auto"/>
          </w:divBdr>
        </w:div>
        <w:div w:id="1687171203">
          <w:marLeft w:val="0"/>
          <w:marRight w:val="0"/>
          <w:marTop w:val="0"/>
          <w:marBottom w:val="0"/>
          <w:divBdr>
            <w:top w:val="none" w:sz="0" w:space="0" w:color="auto"/>
            <w:left w:val="none" w:sz="0" w:space="0" w:color="auto"/>
            <w:bottom w:val="none" w:sz="0" w:space="0" w:color="auto"/>
            <w:right w:val="none" w:sz="0" w:space="0" w:color="auto"/>
          </w:divBdr>
        </w:div>
        <w:div w:id="912392311">
          <w:marLeft w:val="0"/>
          <w:marRight w:val="0"/>
          <w:marTop w:val="0"/>
          <w:marBottom w:val="0"/>
          <w:divBdr>
            <w:top w:val="none" w:sz="0" w:space="0" w:color="auto"/>
            <w:left w:val="none" w:sz="0" w:space="0" w:color="auto"/>
            <w:bottom w:val="none" w:sz="0" w:space="0" w:color="auto"/>
            <w:right w:val="none" w:sz="0" w:space="0" w:color="auto"/>
          </w:divBdr>
        </w:div>
        <w:div w:id="1262254315">
          <w:marLeft w:val="0"/>
          <w:marRight w:val="0"/>
          <w:marTop w:val="0"/>
          <w:marBottom w:val="0"/>
          <w:divBdr>
            <w:top w:val="none" w:sz="0" w:space="0" w:color="auto"/>
            <w:left w:val="none" w:sz="0" w:space="0" w:color="auto"/>
            <w:bottom w:val="none" w:sz="0" w:space="0" w:color="auto"/>
            <w:right w:val="none" w:sz="0" w:space="0" w:color="auto"/>
          </w:divBdr>
        </w:div>
        <w:div w:id="2003896826">
          <w:marLeft w:val="0"/>
          <w:marRight w:val="0"/>
          <w:marTop w:val="0"/>
          <w:marBottom w:val="0"/>
          <w:divBdr>
            <w:top w:val="none" w:sz="0" w:space="0" w:color="auto"/>
            <w:left w:val="none" w:sz="0" w:space="0" w:color="auto"/>
            <w:bottom w:val="none" w:sz="0" w:space="0" w:color="auto"/>
            <w:right w:val="none" w:sz="0" w:space="0" w:color="auto"/>
          </w:divBdr>
        </w:div>
        <w:div w:id="988945391">
          <w:marLeft w:val="0"/>
          <w:marRight w:val="0"/>
          <w:marTop w:val="0"/>
          <w:marBottom w:val="0"/>
          <w:divBdr>
            <w:top w:val="none" w:sz="0" w:space="0" w:color="auto"/>
            <w:left w:val="none" w:sz="0" w:space="0" w:color="auto"/>
            <w:bottom w:val="none" w:sz="0" w:space="0" w:color="auto"/>
            <w:right w:val="none" w:sz="0" w:space="0" w:color="auto"/>
          </w:divBdr>
        </w:div>
        <w:div w:id="550269462">
          <w:marLeft w:val="0"/>
          <w:marRight w:val="0"/>
          <w:marTop w:val="0"/>
          <w:marBottom w:val="0"/>
          <w:divBdr>
            <w:top w:val="none" w:sz="0" w:space="0" w:color="auto"/>
            <w:left w:val="none" w:sz="0" w:space="0" w:color="auto"/>
            <w:bottom w:val="none" w:sz="0" w:space="0" w:color="auto"/>
            <w:right w:val="none" w:sz="0" w:space="0" w:color="auto"/>
          </w:divBdr>
        </w:div>
        <w:div w:id="1325083363">
          <w:marLeft w:val="0"/>
          <w:marRight w:val="0"/>
          <w:marTop w:val="0"/>
          <w:marBottom w:val="0"/>
          <w:divBdr>
            <w:top w:val="none" w:sz="0" w:space="0" w:color="auto"/>
            <w:left w:val="none" w:sz="0" w:space="0" w:color="auto"/>
            <w:bottom w:val="none" w:sz="0" w:space="0" w:color="auto"/>
            <w:right w:val="none" w:sz="0" w:space="0" w:color="auto"/>
          </w:divBdr>
        </w:div>
        <w:div w:id="1410469054">
          <w:marLeft w:val="0"/>
          <w:marRight w:val="0"/>
          <w:marTop w:val="0"/>
          <w:marBottom w:val="0"/>
          <w:divBdr>
            <w:top w:val="none" w:sz="0" w:space="0" w:color="auto"/>
            <w:left w:val="none" w:sz="0" w:space="0" w:color="auto"/>
            <w:bottom w:val="none" w:sz="0" w:space="0" w:color="auto"/>
            <w:right w:val="none" w:sz="0" w:space="0" w:color="auto"/>
          </w:divBdr>
        </w:div>
        <w:div w:id="1849634788">
          <w:marLeft w:val="0"/>
          <w:marRight w:val="0"/>
          <w:marTop w:val="0"/>
          <w:marBottom w:val="0"/>
          <w:divBdr>
            <w:top w:val="none" w:sz="0" w:space="0" w:color="auto"/>
            <w:left w:val="none" w:sz="0" w:space="0" w:color="auto"/>
            <w:bottom w:val="none" w:sz="0" w:space="0" w:color="auto"/>
            <w:right w:val="none" w:sz="0" w:space="0" w:color="auto"/>
          </w:divBdr>
        </w:div>
        <w:div w:id="1610896657">
          <w:marLeft w:val="0"/>
          <w:marRight w:val="0"/>
          <w:marTop w:val="0"/>
          <w:marBottom w:val="0"/>
          <w:divBdr>
            <w:top w:val="none" w:sz="0" w:space="0" w:color="auto"/>
            <w:left w:val="none" w:sz="0" w:space="0" w:color="auto"/>
            <w:bottom w:val="none" w:sz="0" w:space="0" w:color="auto"/>
            <w:right w:val="none" w:sz="0" w:space="0" w:color="auto"/>
          </w:divBdr>
        </w:div>
      </w:divsChild>
    </w:div>
    <w:div w:id="181935993">
      <w:bodyDiv w:val="1"/>
      <w:marLeft w:val="0"/>
      <w:marRight w:val="0"/>
      <w:marTop w:val="0"/>
      <w:marBottom w:val="0"/>
      <w:divBdr>
        <w:top w:val="none" w:sz="0" w:space="0" w:color="auto"/>
        <w:left w:val="none" w:sz="0" w:space="0" w:color="auto"/>
        <w:bottom w:val="none" w:sz="0" w:space="0" w:color="auto"/>
        <w:right w:val="none" w:sz="0" w:space="0" w:color="auto"/>
      </w:divBdr>
      <w:divsChild>
        <w:div w:id="140385820">
          <w:marLeft w:val="0"/>
          <w:marRight w:val="0"/>
          <w:marTop w:val="0"/>
          <w:marBottom w:val="0"/>
          <w:divBdr>
            <w:top w:val="none" w:sz="0" w:space="0" w:color="auto"/>
            <w:left w:val="none" w:sz="0" w:space="0" w:color="auto"/>
            <w:bottom w:val="none" w:sz="0" w:space="0" w:color="auto"/>
            <w:right w:val="none" w:sz="0" w:space="0" w:color="auto"/>
          </w:divBdr>
        </w:div>
        <w:div w:id="450587981">
          <w:marLeft w:val="0"/>
          <w:marRight w:val="0"/>
          <w:marTop w:val="0"/>
          <w:marBottom w:val="0"/>
          <w:divBdr>
            <w:top w:val="none" w:sz="0" w:space="0" w:color="auto"/>
            <w:left w:val="none" w:sz="0" w:space="0" w:color="auto"/>
            <w:bottom w:val="none" w:sz="0" w:space="0" w:color="auto"/>
            <w:right w:val="none" w:sz="0" w:space="0" w:color="auto"/>
          </w:divBdr>
        </w:div>
        <w:div w:id="1417437080">
          <w:marLeft w:val="0"/>
          <w:marRight w:val="0"/>
          <w:marTop w:val="0"/>
          <w:marBottom w:val="0"/>
          <w:divBdr>
            <w:top w:val="none" w:sz="0" w:space="0" w:color="auto"/>
            <w:left w:val="none" w:sz="0" w:space="0" w:color="auto"/>
            <w:bottom w:val="none" w:sz="0" w:space="0" w:color="auto"/>
            <w:right w:val="none" w:sz="0" w:space="0" w:color="auto"/>
          </w:divBdr>
        </w:div>
        <w:div w:id="1575703657">
          <w:marLeft w:val="0"/>
          <w:marRight w:val="0"/>
          <w:marTop w:val="0"/>
          <w:marBottom w:val="0"/>
          <w:divBdr>
            <w:top w:val="none" w:sz="0" w:space="0" w:color="auto"/>
            <w:left w:val="none" w:sz="0" w:space="0" w:color="auto"/>
            <w:bottom w:val="none" w:sz="0" w:space="0" w:color="auto"/>
            <w:right w:val="none" w:sz="0" w:space="0" w:color="auto"/>
          </w:divBdr>
        </w:div>
        <w:div w:id="1849830659">
          <w:marLeft w:val="0"/>
          <w:marRight w:val="0"/>
          <w:marTop w:val="0"/>
          <w:marBottom w:val="0"/>
          <w:divBdr>
            <w:top w:val="none" w:sz="0" w:space="0" w:color="auto"/>
            <w:left w:val="none" w:sz="0" w:space="0" w:color="auto"/>
            <w:bottom w:val="none" w:sz="0" w:space="0" w:color="auto"/>
            <w:right w:val="none" w:sz="0" w:space="0" w:color="auto"/>
          </w:divBdr>
        </w:div>
        <w:div w:id="1802382806">
          <w:marLeft w:val="0"/>
          <w:marRight w:val="0"/>
          <w:marTop w:val="0"/>
          <w:marBottom w:val="0"/>
          <w:divBdr>
            <w:top w:val="none" w:sz="0" w:space="0" w:color="auto"/>
            <w:left w:val="none" w:sz="0" w:space="0" w:color="auto"/>
            <w:bottom w:val="none" w:sz="0" w:space="0" w:color="auto"/>
            <w:right w:val="none" w:sz="0" w:space="0" w:color="auto"/>
          </w:divBdr>
        </w:div>
        <w:div w:id="1896118796">
          <w:marLeft w:val="0"/>
          <w:marRight w:val="0"/>
          <w:marTop w:val="0"/>
          <w:marBottom w:val="0"/>
          <w:divBdr>
            <w:top w:val="none" w:sz="0" w:space="0" w:color="auto"/>
            <w:left w:val="none" w:sz="0" w:space="0" w:color="auto"/>
            <w:bottom w:val="none" w:sz="0" w:space="0" w:color="auto"/>
            <w:right w:val="none" w:sz="0" w:space="0" w:color="auto"/>
          </w:divBdr>
        </w:div>
        <w:div w:id="1373729735">
          <w:marLeft w:val="0"/>
          <w:marRight w:val="0"/>
          <w:marTop w:val="0"/>
          <w:marBottom w:val="0"/>
          <w:divBdr>
            <w:top w:val="none" w:sz="0" w:space="0" w:color="auto"/>
            <w:left w:val="none" w:sz="0" w:space="0" w:color="auto"/>
            <w:bottom w:val="none" w:sz="0" w:space="0" w:color="auto"/>
            <w:right w:val="none" w:sz="0" w:space="0" w:color="auto"/>
          </w:divBdr>
        </w:div>
        <w:div w:id="967901330">
          <w:marLeft w:val="0"/>
          <w:marRight w:val="0"/>
          <w:marTop w:val="0"/>
          <w:marBottom w:val="0"/>
          <w:divBdr>
            <w:top w:val="none" w:sz="0" w:space="0" w:color="auto"/>
            <w:left w:val="none" w:sz="0" w:space="0" w:color="auto"/>
            <w:bottom w:val="none" w:sz="0" w:space="0" w:color="auto"/>
            <w:right w:val="none" w:sz="0" w:space="0" w:color="auto"/>
          </w:divBdr>
        </w:div>
        <w:div w:id="1728800173">
          <w:marLeft w:val="0"/>
          <w:marRight w:val="0"/>
          <w:marTop w:val="0"/>
          <w:marBottom w:val="0"/>
          <w:divBdr>
            <w:top w:val="none" w:sz="0" w:space="0" w:color="auto"/>
            <w:left w:val="none" w:sz="0" w:space="0" w:color="auto"/>
            <w:bottom w:val="none" w:sz="0" w:space="0" w:color="auto"/>
            <w:right w:val="none" w:sz="0" w:space="0" w:color="auto"/>
          </w:divBdr>
        </w:div>
        <w:div w:id="830946118">
          <w:marLeft w:val="0"/>
          <w:marRight w:val="0"/>
          <w:marTop w:val="0"/>
          <w:marBottom w:val="0"/>
          <w:divBdr>
            <w:top w:val="none" w:sz="0" w:space="0" w:color="auto"/>
            <w:left w:val="none" w:sz="0" w:space="0" w:color="auto"/>
            <w:bottom w:val="none" w:sz="0" w:space="0" w:color="auto"/>
            <w:right w:val="none" w:sz="0" w:space="0" w:color="auto"/>
          </w:divBdr>
        </w:div>
        <w:div w:id="272325808">
          <w:marLeft w:val="0"/>
          <w:marRight w:val="0"/>
          <w:marTop w:val="0"/>
          <w:marBottom w:val="0"/>
          <w:divBdr>
            <w:top w:val="none" w:sz="0" w:space="0" w:color="auto"/>
            <w:left w:val="none" w:sz="0" w:space="0" w:color="auto"/>
            <w:bottom w:val="none" w:sz="0" w:space="0" w:color="auto"/>
            <w:right w:val="none" w:sz="0" w:space="0" w:color="auto"/>
          </w:divBdr>
        </w:div>
        <w:div w:id="33699509">
          <w:marLeft w:val="0"/>
          <w:marRight w:val="0"/>
          <w:marTop w:val="0"/>
          <w:marBottom w:val="0"/>
          <w:divBdr>
            <w:top w:val="none" w:sz="0" w:space="0" w:color="auto"/>
            <w:left w:val="none" w:sz="0" w:space="0" w:color="auto"/>
            <w:bottom w:val="none" w:sz="0" w:space="0" w:color="auto"/>
            <w:right w:val="none" w:sz="0" w:space="0" w:color="auto"/>
          </w:divBdr>
        </w:div>
        <w:div w:id="1626038779">
          <w:marLeft w:val="0"/>
          <w:marRight w:val="0"/>
          <w:marTop w:val="0"/>
          <w:marBottom w:val="0"/>
          <w:divBdr>
            <w:top w:val="none" w:sz="0" w:space="0" w:color="auto"/>
            <w:left w:val="none" w:sz="0" w:space="0" w:color="auto"/>
            <w:bottom w:val="none" w:sz="0" w:space="0" w:color="auto"/>
            <w:right w:val="none" w:sz="0" w:space="0" w:color="auto"/>
          </w:divBdr>
        </w:div>
        <w:div w:id="251013567">
          <w:marLeft w:val="0"/>
          <w:marRight w:val="0"/>
          <w:marTop w:val="0"/>
          <w:marBottom w:val="0"/>
          <w:divBdr>
            <w:top w:val="none" w:sz="0" w:space="0" w:color="auto"/>
            <w:left w:val="none" w:sz="0" w:space="0" w:color="auto"/>
            <w:bottom w:val="none" w:sz="0" w:space="0" w:color="auto"/>
            <w:right w:val="none" w:sz="0" w:space="0" w:color="auto"/>
          </w:divBdr>
        </w:div>
        <w:div w:id="432942513">
          <w:marLeft w:val="0"/>
          <w:marRight w:val="0"/>
          <w:marTop w:val="0"/>
          <w:marBottom w:val="0"/>
          <w:divBdr>
            <w:top w:val="none" w:sz="0" w:space="0" w:color="auto"/>
            <w:left w:val="none" w:sz="0" w:space="0" w:color="auto"/>
            <w:bottom w:val="none" w:sz="0" w:space="0" w:color="auto"/>
            <w:right w:val="none" w:sz="0" w:space="0" w:color="auto"/>
          </w:divBdr>
        </w:div>
        <w:div w:id="1883519437">
          <w:marLeft w:val="0"/>
          <w:marRight w:val="0"/>
          <w:marTop w:val="0"/>
          <w:marBottom w:val="0"/>
          <w:divBdr>
            <w:top w:val="none" w:sz="0" w:space="0" w:color="auto"/>
            <w:left w:val="none" w:sz="0" w:space="0" w:color="auto"/>
            <w:bottom w:val="none" w:sz="0" w:space="0" w:color="auto"/>
            <w:right w:val="none" w:sz="0" w:space="0" w:color="auto"/>
          </w:divBdr>
        </w:div>
        <w:div w:id="2107773833">
          <w:marLeft w:val="0"/>
          <w:marRight w:val="0"/>
          <w:marTop w:val="0"/>
          <w:marBottom w:val="0"/>
          <w:divBdr>
            <w:top w:val="none" w:sz="0" w:space="0" w:color="auto"/>
            <w:left w:val="none" w:sz="0" w:space="0" w:color="auto"/>
            <w:bottom w:val="none" w:sz="0" w:space="0" w:color="auto"/>
            <w:right w:val="none" w:sz="0" w:space="0" w:color="auto"/>
          </w:divBdr>
        </w:div>
        <w:div w:id="1938975901">
          <w:marLeft w:val="0"/>
          <w:marRight w:val="0"/>
          <w:marTop w:val="0"/>
          <w:marBottom w:val="0"/>
          <w:divBdr>
            <w:top w:val="none" w:sz="0" w:space="0" w:color="auto"/>
            <w:left w:val="none" w:sz="0" w:space="0" w:color="auto"/>
            <w:bottom w:val="none" w:sz="0" w:space="0" w:color="auto"/>
            <w:right w:val="none" w:sz="0" w:space="0" w:color="auto"/>
          </w:divBdr>
        </w:div>
        <w:div w:id="1909224580">
          <w:marLeft w:val="0"/>
          <w:marRight w:val="0"/>
          <w:marTop w:val="0"/>
          <w:marBottom w:val="0"/>
          <w:divBdr>
            <w:top w:val="none" w:sz="0" w:space="0" w:color="auto"/>
            <w:left w:val="none" w:sz="0" w:space="0" w:color="auto"/>
            <w:bottom w:val="none" w:sz="0" w:space="0" w:color="auto"/>
            <w:right w:val="none" w:sz="0" w:space="0" w:color="auto"/>
          </w:divBdr>
        </w:div>
        <w:div w:id="513493755">
          <w:marLeft w:val="0"/>
          <w:marRight w:val="0"/>
          <w:marTop w:val="0"/>
          <w:marBottom w:val="0"/>
          <w:divBdr>
            <w:top w:val="none" w:sz="0" w:space="0" w:color="auto"/>
            <w:left w:val="none" w:sz="0" w:space="0" w:color="auto"/>
            <w:bottom w:val="none" w:sz="0" w:space="0" w:color="auto"/>
            <w:right w:val="none" w:sz="0" w:space="0" w:color="auto"/>
          </w:divBdr>
        </w:div>
        <w:div w:id="727536519">
          <w:marLeft w:val="0"/>
          <w:marRight w:val="0"/>
          <w:marTop w:val="0"/>
          <w:marBottom w:val="0"/>
          <w:divBdr>
            <w:top w:val="none" w:sz="0" w:space="0" w:color="auto"/>
            <w:left w:val="none" w:sz="0" w:space="0" w:color="auto"/>
            <w:bottom w:val="none" w:sz="0" w:space="0" w:color="auto"/>
            <w:right w:val="none" w:sz="0" w:space="0" w:color="auto"/>
          </w:divBdr>
        </w:div>
        <w:div w:id="191039945">
          <w:marLeft w:val="0"/>
          <w:marRight w:val="0"/>
          <w:marTop w:val="0"/>
          <w:marBottom w:val="0"/>
          <w:divBdr>
            <w:top w:val="none" w:sz="0" w:space="0" w:color="auto"/>
            <w:left w:val="none" w:sz="0" w:space="0" w:color="auto"/>
            <w:bottom w:val="none" w:sz="0" w:space="0" w:color="auto"/>
            <w:right w:val="none" w:sz="0" w:space="0" w:color="auto"/>
          </w:divBdr>
        </w:div>
        <w:div w:id="2074962846">
          <w:marLeft w:val="0"/>
          <w:marRight w:val="0"/>
          <w:marTop w:val="0"/>
          <w:marBottom w:val="0"/>
          <w:divBdr>
            <w:top w:val="none" w:sz="0" w:space="0" w:color="auto"/>
            <w:left w:val="none" w:sz="0" w:space="0" w:color="auto"/>
            <w:bottom w:val="none" w:sz="0" w:space="0" w:color="auto"/>
            <w:right w:val="none" w:sz="0" w:space="0" w:color="auto"/>
          </w:divBdr>
        </w:div>
        <w:div w:id="1148282228">
          <w:marLeft w:val="0"/>
          <w:marRight w:val="0"/>
          <w:marTop w:val="0"/>
          <w:marBottom w:val="0"/>
          <w:divBdr>
            <w:top w:val="none" w:sz="0" w:space="0" w:color="auto"/>
            <w:left w:val="none" w:sz="0" w:space="0" w:color="auto"/>
            <w:bottom w:val="none" w:sz="0" w:space="0" w:color="auto"/>
            <w:right w:val="none" w:sz="0" w:space="0" w:color="auto"/>
          </w:divBdr>
        </w:div>
        <w:div w:id="1261066839">
          <w:marLeft w:val="0"/>
          <w:marRight w:val="0"/>
          <w:marTop w:val="0"/>
          <w:marBottom w:val="0"/>
          <w:divBdr>
            <w:top w:val="none" w:sz="0" w:space="0" w:color="auto"/>
            <w:left w:val="none" w:sz="0" w:space="0" w:color="auto"/>
            <w:bottom w:val="none" w:sz="0" w:space="0" w:color="auto"/>
            <w:right w:val="none" w:sz="0" w:space="0" w:color="auto"/>
          </w:divBdr>
        </w:div>
        <w:div w:id="1386027376">
          <w:marLeft w:val="0"/>
          <w:marRight w:val="0"/>
          <w:marTop w:val="0"/>
          <w:marBottom w:val="0"/>
          <w:divBdr>
            <w:top w:val="none" w:sz="0" w:space="0" w:color="auto"/>
            <w:left w:val="none" w:sz="0" w:space="0" w:color="auto"/>
            <w:bottom w:val="none" w:sz="0" w:space="0" w:color="auto"/>
            <w:right w:val="none" w:sz="0" w:space="0" w:color="auto"/>
          </w:divBdr>
        </w:div>
        <w:div w:id="2091585357">
          <w:marLeft w:val="0"/>
          <w:marRight w:val="0"/>
          <w:marTop w:val="0"/>
          <w:marBottom w:val="0"/>
          <w:divBdr>
            <w:top w:val="none" w:sz="0" w:space="0" w:color="auto"/>
            <w:left w:val="none" w:sz="0" w:space="0" w:color="auto"/>
            <w:bottom w:val="none" w:sz="0" w:space="0" w:color="auto"/>
            <w:right w:val="none" w:sz="0" w:space="0" w:color="auto"/>
          </w:divBdr>
        </w:div>
        <w:div w:id="333186398">
          <w:marLeft w:val="0"/>
          <w:marRight w:val="0"/>
          <w:marTop w:val="0"/>
          <w:marBottom w:val="0"/>
          <w:divBdr>
            <w:top w:val="none" w:sz="0" w:space="0" w:color="auto"/>
            <w:left w:val="none" w:sz="0" w:space="0" w:color="auto"/>
            <w:bottom w:val="none" w:sz="0" w:space="0" w:color="auto"/>
            <w:right w:val="none" w:sz="0" w:space="0" w:color="auto"/>
          </w:divBdr>
        </w:div>
        <w:div w:id="1869761165">
          <w:marLeft w:val="0"/>
          <w:marRight w:val="0"/>
          <w:marTop w:val="0"/>
          <w:marBottom w:val="0"/>
          <w:divBdr>
            <w:top w:val="none" w:sz="0" w:space="0" w:color="auto"/>
            <w:left w:val="none" w:sz="0" w:space="0" w:color="auto"/>
            <w:bottom w:val="none" w:sz="0" w:space="0" w:color="auto"/>
            <w:right w:val="none" w:sz="0" w:space="0" w:color="auto"/>
          </w:divBdr>
        </w:div>
        <w:div w:id="616135879">
          <w:marLeft w:val="0"/>
          <w:marRight w:val="0"/>
          <w:marTop w:val="0"/>
          <w:marBottom w:val="0"/>
          <w:divBdr>
            <w:top w:val="none" w:sz="0" w:space="0" w:color="auto"/>
            <w:left w:val="none" w:sz="0" w:space="0" w:color="auto"/>
            <w:bottom w:val="none" w:sz="0" w:space="0" w:color="auto"/>
            <w:right w:val="none" w:sz="0" w:space="0" w:color="auto"/>
          </w:divBdr>
        </w:div>
        <w:div w:id="2081709663">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 w:id="1954244421">
          <w:marLeft w:val="0"/>
          <w:marRight w:val="0"/>
          <w:marTop w:val="0"/>
          <w:marBottom w:val="0"/>
          <w:divBdr>
            <w:top w:val="none" w:sz="0" w:space="0" w:color="auto"/>
            <w:left w:val="none" w:sz="0" w:space="0" w:color="auto"/>
            <w:bottom w:val="none" w:sz="0" w:space="0" w:color="auto"/>
            <w:right w:val="none" w:sz="0" w:space="0" w:color="auto"/>
          </w:divBdr>
        </w:div>
        <w:div w:id="1807821323">
          <w:marLeft w:val="0"/>
          <w:marRight w:val="0"/>
          <w:marTop w:val="0"/>
          <w:marBottom w:val="0"/>
          <w:divBdr>
            <w:top w:val="none" w:sz="0" w:space="0" w:color="auto"/>
            <w:left w:val="none" w:sz="0" w:space="0" w:color="auto"/>
            <w:bottom w:val="none" w:sz="0" w:space="0" w:color="auto"/>
            <w:right w:val="none" w:sz="0" w:space="0" w:color="auto"/>
          </w:divBdr>
        </w:div>
        <w:div w:id="2040546640">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59728756">
          <w:marLeft w:val="0"/>
          <w:marRight w:val="0"/>
          <w:marTop w:val="0"/>
          <w:marBottom w:val="0"/>
          <w:divBdr>
            <w:top w:val="none" w:sz="0" w:space="0" w:color="auto"/>
            <w:left w:val="none" w:sz="0" w:space="0" w:color="auto"/>
            <w:bottom w:val="none" w:sz="0" w:space="0" w:color="auto"/>
            <w:right w:val="none" w:sz="0" w:space="0" w:color="auto"/>
          </w:divBdr>
        </w:div>
        <w:div w:id="1224411427">
          <w:marLeft w:val="0"/>
          <w:marRight w:val="0"/>
          <w:marTop w:val="0"/>
          <w:marBottom w:val="0"/>
          <w:divBdr>
            <w:top w:val="none" w:sz="0" w:space="0" w:color="auto"/>
            <w:left w:val="none" w:sz="0" w:space="0" w:color="auto"/>
            <w:bottom w:val="none" w:sz="0" w:space="0" w:color="auto"/>
            <w:right w:val="none" w:sz="0" w:space="0" w:color="auto"/>
          </w:divBdr>
        </w:div>
        <w:div w:id="324822896">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58478107">
          <w:marLeft w:val="0"/>
          <w:marRight w:val="0"/>
          <w:marTop w:val="0"/>
          <w:marBottom w:val="0"/>
          <w:divBdr>
            <w:top w:val="none" w:sz="0" w:space="0" w:color="auto"/>
            <w:left w:val="none" w:sz="0" w:space="0" w:color="auto"/>
            <w:bottom w:val="none" w:sz="0" w:space="0" w:color="auto"/>
            <w:right w:val="none" w:sz="0" w:space="0" w:color="auto"/>
          </w:divBdr>
        </w:div>
        <w:div w:id="1332098193">
          <w:marLeft w:val="0"/>
          <w:marRight w:val="0"/>
          <w:marTop w:val="0"/>
          <w:marBottom w:val="0"/>
          <w:divBdr>
            <w:top w:val="none" w:sz="0" w:space="0" w:color="auto"/>
            <w:left w:val="none" w:sz="0" w:space="0" w:color="auto"/>
            <w:bottom w:val="none" w:sz="0" w:space="0" w:color="auto"/>
            <w:right w:val="none" w:sz="0" w:space="0" w:color="auto"/>
          </w:divBdr>
        </w:div>
        <w:div w:id="1066151525">
          <w:marLeft w:val="0"/>
          <w:marRight w:val="0"/>
          <w:marTop w:val="0"/>
          <w:marBottom w:val="0"/>
          <w:divBdr>
            <w:top w:val="none" w:sz="0" w:space="0" w:color="auto"/>
            <w:left w:val="none" w:sz="0" w:space="0" w:color="auto"/>
            <w:bottom w:val="none" w:sz="0" w:space="0" w:color="auto"/>
            <w:right w:val="none" w:sz="0" w:space="0" w:color="auto"/>
          </w:divBdr>
        </w:div>
        <w:div w:id="1683433410">
          <w:marLeft w:val="0"/>
          <w:marRight w:val="0"/>
          <w:marTop w:val="0"/>
          <w:marBottom w:val="0"/>
          <w:divBdr>
            <w:top w:val="none" w:sz="0" w:space="0" w:color="auto"/>
            <w:left w:val="none" w:sz="0" w:space="0" w:color="auto"/>
            <w:bottom w:val="none" w:sz="0" w:space="0" w:color="auto"/>
            <w:right w:val="none" w:sz="0" w:space="0" w:color="auto"/>
          </w:divBdr>
        </w:div>
        <w:div w:id="1464738915">
          <w:marLeft w:val="0"/>
          <w:marRight w:val="0"/>
          <w:marTop w:val="0"/>
          <w:marBottom w:val="0"/>
          <w:divBdr>
            <w:top w:val="none" w:sz="0" w:space="0" w:color="auto"/>
            <w:left w:val="none" w:sz="0" w:space="0" w:color="auto"/>
            <w:bottom w:val="none" w:sz="0" w:space="0" w:color="auto"/>
            <w:right w:val="none" w:sz="0" w:space="0" w:color="auto"/>
          </w:divBdr>
        </w:div>
        <w:div w:id="2028798049">
          <w:marLeft w:val="0"/>
          <w:marRight w:val="0"/>
          <w:marTop w:val="0"/>
          <w:marBottom w:val="0"/>
          <w:divBdr>
            <w:top w:val="none" w:sz="0" w:space="0" w:color="auto"/>
            <w:left w:val="none" w:sz="0" w:space="0" w:color="auto"/>
            <w:bottom w:val="none" w:sz="0" w:space="0" w:color="auto"/>
            <w:right w:val="none" w:sz="0" w:space="0" w:color="auto"/>
          </w:divBdr>
        </w:div>
        <w:div w:id="382752570">
          <w:marLeft w:val="0"/>
          <w:marRight w:val="0"/>
          <w:marTop w:val="0"/>
          <w:marBottom w:val="0"/>
          <w:divBdr>
            <w:top w:val="none" w:sz="0" w:space="0" w:color="auto"/>
            <w:left w:val="none" w:sz="0" w:space="0" w:color="auto"/>
            <w:bottom w:val="none" w:sz="0" w:space="0" w:color="auto"/>
            <w:right w:val="none" w:sz="0" w:space="0" w:color="auto"/>
          </w:divBdr>
        </w:div>
        <w:div w:id="2025589464">
          <w:marLeft w:val="0"/>
          <w:marRight w:val="0"/>
          <w:marTop w:val="0"/>
          <w:marBottom w:val="0"/>
          <w:divBdr>
            <w:top w:val="none" w:sz="0" w:space="0" w:color="auto"/>
            <w:left w:val="none" w:sz="0" w:space="0" w:color="auto"/>
            <w:bottom w:val="none" w:sz="0" w:space="0" w:color="auto"/>
            <w:right w:val="none" w:sz="0" w:space="0" w:color="auto"/>
          </w:divBdr>
        </w:div>
        <w:div w:id="2077819369">
          <w:marLeft w:val="0"/>
          <w:marRight w:val="0"/>
          <w:marTop w:val="0"/>
          <w:marBottom w:val="0"/>
          <w:divBdr>
            <w:top w:val="none" w:sz="0" w:space="0" w:color="auto"/>
            <w:left w:val="none" w:sz="0" w:space="0" w:color="auto"/>
            <w:bottom w:val="none" w:sz="0" w:space="0" w:color="auto"/>
            <w:right w:val="none" w:sz="0" w:space="0" w:color="auto"/>
          </w:divBdr>
        </w:div>
        <w:div w:id="1293560497">
          <w:marLeft w:val="0"/>
          <w:marRight w:val="0"/>
          <w:marTop w:val="0"/>
          <w:marBottom w:val="0"/>
          <w:divBdr>
            <w:top w:val="none" w:sz="0" w:space="0" w:color="auto"/>
            <w:left w:val="none" w:sz="0" w:space="0" w:color="auto"/>
            <w:bottom w:val="none" w:sz="0" w:space="0" w:color="auto"/>
            <w:right w:val="none" w:sz="0" w:space="0" w:color="auto"/>
          </w:divBdr>
        </w:div>
        <w:div w:id="1796559193">
          <w:marLeft w:val="0"/>
          <w:marRight w:val="0"/>
          <w:marTop w:val="0"/>
          <w:marBottom w:val="0"/>
          <w:divBdr>
            <w:top w:val="none" w:sz="0" w:space="0" w:color="auto"/>
            <w:left w:val="none" w:sz="0" w:space="0" w:color="auto"/>
            <w:bottom w:val="none" w:sz="0" w:space="0" w:color="auto"/>
            <w:right w:val="none" w:sz="0" w:space="0" w:color="auto"/>
          </w:divBdr>
        </w:div>
        <w:div w:id="1910654865">
          <w:marLeft w:val="0"/>
          <w:marRight w:val="0"/>
          <w:marTop w:val="0"/>
          <w:marBottom w:val="0"/>
          <w:divBdr>
            <w:top w:val="none" w:sz="0" w:space="0" w:color="auto"/>
            <w:left w:val="none" w:sz="0" w:space="0" w:color="auto"/>
            <w:bottom w:val="none" w:sz="0" w:space="0" w:color="auto"/>
            <w:right w:val="none" w:sz="0" w:space="0" w:color="auto"/>
          </w:divBdr>
        </w:div>
        <w:div w:id="549810015">
          <w:marLeft w:val="0"/>
          <w:marRight w:val="0"/>
          <w:marTop w:val="0"/>
          <w:marBottom w:val="0"/>
          <w:divBdr>
            <w:top w:val="none" w:sz="0" w:space="0" w:color="auto"/>
            <w:left w:val="none" w:sz="0" w:space="0" w:color="auto"/>
            <w:bottom w:val="none" w:sz="0" w:space="0" w:color="auto"/>
            <w:right w:val="none" w:sz="0" w:space="0" w:color="auto"/>
          </w:divBdr>
        </w:div>
        <w:div w:id="1050882218">
          <w:marLeft w:val="0"/>
          <w:marRight w:val="0"/>
          <w:marTop w:val="0"/>
          <w:marBottom w:val="0"/>
          <w:divBdr>
            <w:top w:val="none" w:sz="0" w:space="0" w:color="auto"/>
            <w:left w:val="none" w:sz="0" w:space="0" w:color="auto"/>
            <w:bottom w:val="none" w:sz="0" w:space="0" w:color="auto"/>
            <w:right w:val="none" w:sz="0" w:space="0" w:color="auto"/>
          </w:divBdr>
        </w:div>
        <w:div w:id="32778833">
          <w:marLeft w:val="0"/>
          <w:marRight w:val="0"/>
          <w:marTop w:val="0"/>
          <w:marBottom w:val="0"/>
          <w:divBdr>
            <w:top w:val="none" w:sz="0" w:space="0" w:color="auto"/>
            <w:left w:val="none" w:sz="0" w:space="0" w:color="auto"/>
            <w:bottom w:val="none" w:sz="0" w:space="0" w:color="auto"/>
            <w:right w:val="none" w:sz="0" w:space="0" w:color="auto"/>
          </w:divBdr>
        </w:div>
        <w:div w:id="1947930617">
          <w:marLeft w:val="0"/>
          <w:marRight w:val="0"/>
          <w:marTop w:val="0"/>
          <w:marBottom w:val="0"/>
          <w:divBdr>
            <w:top w:val="none" w:sz="0" w:space="0" w:color="auto"/>
            <w:left w:val="none" w:sz="0" w:space="0" w:color="auto"/>
            <w:bottom w:val="none" w:sz="0" w:space="0" w:color="auto"/>
            <w:right w:val="none" w:sz="0" w:space="0" w:color="auto"/>
          </w:divBdr>
        </w:div>
        <w:div w:id="1228685503">
          <w:marLeft w:val="0"/>
          <w:marRight w:val="0"/>
          <w:marTop w:val="0"/>
          <w:marBottom w:val="0"/>
          <w:divBdr>
            <w:top w:val="none" w:sz="0" w:space="0" w:color="auto"/>
            <w:left w:val="none" w:sz="0" w:space="0" w:color="auto"/>
            <w:bottom w:val="none" w:sz="0" w:space="0" w:color="auto"/>
            <w:right w:val="none" w:sz="0" w:space="0" w:color="auto"/>
          </w:divBdr>
        </w:div>
        <w:div w:id="108278053">
          <w:marLeft w:val="0"/>
          <w:marRight w:val="0"/>
          <w:marTop w:val="0"/>
          <w:marBottom w:val="0"/>
          <w:divBdr>
            <w:top w:val="none" w:sz="0" w:space="0" w:color="auto"/>
            <w:left w:val="none" w:sz="0" w:space="0" w:color="auto"/>
            <w:bottom w:val="none" w:sz="0" w:space="0" w:color="auto"/>
            <w:right w:val="none" w:sz="0" w:space="0" w:color="auto"/>
          </w:divBdr>
        </w:div>
        <w:div w:id="1573002947">
          <w:marLeft w:val="0"/>
          <w:marRight w:val="0"/>
          <w:marTop w:val="0"/>
          <w:marBottom w:val="0"/>
          <w:divBdr>
            <w:top w:val="none" w:sz="0" w:space="0" w:color="auto"/>
            <w:left w:val="none" w:sz="0" w:space="0" w:color="auto"/>
            <w:bottom w:val="none" w:sz="0" w:space="0" w:color="auto"/>
            <w:right w:val="none" w:sz="0" w:space="0" w:color="auto"/>
          </w:divBdr>
        </w:div>
        <w:div w:id="482549363">
          <w:marLeft w:val="0"/>
          <w:marRight w:val="0"/>
          <w:marTop w:val="0"/>
          <w:marBottom w:val="0"/>
          <w:divBdr>
            <w:top w:val="none" w:sz="0" w:space="0" w:color="auto"/>
            <w:left w:val="none" w:sz="0" w:space="0" w:color="auto"/>
            <w:bottom w:val="none" w:sz="0" w:space="0" w:color="auto"/>
            <w:right w:val="none" w:sz="0" w:space="0" w:color="auto"/>
          </w:divBdr>
        </w:div>
        <w:div w:id="850027659">
          <w:marLeft w:val="0"/>
          <w:marRight w:val="0"/>
          <w:marTop w:val="0"/>
          <w:marBottom w:val="0"/>
          <w:divBdr>
            <w:top w:val="none" w:sz="0" w:space="0" w:color="auto"/>
            <w:left w:val="none" w:sz="0" w:space="0" w:color="auto"/>
            <w:bottom w:val="none" w:sz="0" w:space="0" w:color="auto"/>
            <w:right w:val="none" w:sz="0" w:space="0" w:color="auto"/>
          </w:divBdr>
        </w:div>
        <w:div w:id="1426027989">
          <w:marLeft w:val="0"/>
          <w:marRight w:val="0"/>
          <w:marTop w:val="0"/>
          <w:marBottom w:val="0"/>
          <w:divBdr>
            <w:top w:val="none" w:sz="0" w:space="0" w:color="auto"/>
            <w:left w:val="none" w:sz="0" w:space="0" w:color="auto"/>
            <w:bottom w:val="none" w:sz="0" w:space="0" w:color="auto"/>
            <w:right w:val="none" w:sz="0" w:space="0" w:color="auto"/>
          </w:divBdr>
        </w:div>
        <w:div w:id="379208607">
          <w:marLeft w:val="0"/>
          <w:marRight w:val="0"/>
          <w:marTop w:val="0"/>
          <w:marBottom w:val="0"/>
          <w:divBdr>
            <w:top w:val="none" w:sz="0" w:space="0" w:color="auto"/>
            <w:left w:val="none" w:sz="0" w:space="0" w:color="auto"/>
            <w:bottom w:val="none" w:sz="0" w:space="0" w:color="auto"/>
            <w:right w:val="none" w:sz="0" w:space="0" w:color="auto"/>
          </w:divBdr>
        </w:div>
        <w:div w:id="1061447190">
          <w:marLeft w:val="0"/>
          <w:marRight w:val="0"/>
          <w:marTop w:val="0"/>
          <w:marBottom w:val="0"/>
          <w:divBdr>
            <w:top w:val="none" w:sz="0" w:space="0" w:color="auto"/>
            <w:left w:val="none" w:sz="0" w:space="0" w:color="auto"/>
            <w:bottom w:val="none" w:sz="0" w:space="0" w:color="auto"/>
            <w:right w:val="none" w:sz="0" w:space="0" w:color="auto"/>
          </w:divBdr>
        </w:div>
        <w:div w:id="1974285185">
          <w:marLeft w:val="0"/>
          <w:marRight w:val="0"/>
          <w:marTop w:val="0"/>
          <w:marBottom w:val="0"/>
          <w:divBdr>
            <w:top w:val="none" w:sz="0" w:space="0" w:color="auto"/>
            <w:left w:val="none" w:sz="0" w:space="0" w:color="auto"/>
            <w:bottom w:val="none" w:sz="0" w:space="0" w:color="auto"/>
            <w:right w:val="none" w:sz="0" w:space="0" w:color="auto"/>
          </w:divBdr>
        </w:div>
        <w:div w:id="1969119799">
          <w:marLeft w:val="0"/>
          <w:marRight w:val="0"/>
          <w:marTop w:val="0"/>
          <w:marBottom w:val="0"/>
          <w:divBdr>
            <w:top w:val="none" w:sz="0" w:space="0" w:color="auto"/>
            <w:left w:val="none" w:sz="0" w:space="0" w:color="auto"/>
            <w:bottom w:val="none" w:sz="0" w:space="0" w:color="auto"/>
            <w:right w:val="none" w:sz="0" w:space="0" w:color="auto"/>
          </w:divBdr>
        </w:div>
        <w:div w:id="69927409">
          <w:marLeft w:val="0"/>
          <w:marRight w:val="0"/>
          <w:marTop w:val="0"/>
          <w:marBottom w:val="0"/>
          <w:divBdr>
            <w:top w:val="none" w:sz="0" w:space="0" w:color="auto"/>
            <w:left w:val="none" w:sz="0" w:space="0" w:color="auto"/>
            <w:bottom w:val="none" w:sz="0" w:space="0" w:color="auto"/>
            <w:right w:val="none" w:sz="0" w:space="0" w:color="auto"/>
          </w:divBdr>
        </w:div>
        <w:div w:id="114183302">
          <w:marLeft w:val="0"/>
          <w:marRight w:val="0"/>
          <w:marTop w:val="0"/>
          <w:marBottom w:val="0"/>
          <w:divBdr>
            <w:top w:val="none" w:sz="0" w:space="0" w:color="auto"/>
            <w:left w:val="none" w:sz="0" w:space="0" w:color="auto"/>
            <w:bottom w:val="none" w:sz="0" w:space="0" w:color="auto"/>
            <w:right w:val="none" w:sz="0" w:space="0" w:color="auto"/>
          </w:divBdr>
        </w:div>
        <w:div w:id="1132021600">
          <w:marLeft w:val="0"/>
          <w:marRight w:val="0"/>
          <w:marTop w:val="0"/>
          <w:marBottom w:val="0"/>
          <w:divBdr>
            <w:top w:val="none" w:sz="0" w:space="0" w:color="auto"/>
            <w:left w:val="none" w:sz="0" w:space="0" w:color="auto"/>
            <w:bottom w:val="none" w:sz="0" w:space="0" w:color="auto"/>
            <w:right w:val="none" w:sz="0" w:space="0" w:color="auto"/>
          </w:divBdr>
        </w:div>
        <w:div w:id="1108544997">
          <w:marLeft w:val="0"/>
          <w:marRight w:val="0"/>
          <w:marTop w:val="0"/>
          <w:marBottom w:val="0"/>
          <w:divBdr>
            <w:top w:val="none" w:sz="0" w:space="0" w:color="auto"/>
            <w:left w:val="none" w:sz="0" w:space="0" w:color="auto"/>
            <w:bottom w:val="none" w:sz="0" w:space="0" w:color="auto"/>
            <w:right w:val="none" w:sz="0" w:space="0" w:color="auto"/>
          </w:divBdr>
        </w:div>
        <w:div w:id="590431819">
          <w:marLeft w:val="0"/>
          <w:marRight w:val="0"/>
          <w:marTop w:val="0"/>
          <w:marBottom w:val="0"/>
          <w:divBdr>
            <w:top w:val="none" w:sz="0" w:space="0" w:color="auto"/>
            <w:left w:val="none" w:sz="0" w:space="0" w:color="auto"/>
            <w:bottom w:val="none" w:sz="0" w:space="0" w:color="auto"/>
            <w:right w:val="none" w:sz="0" w:space="0" w:color="auto"/>
          </w:divBdr>
        </w:div>
        <w:div w:id="925723215">
          <w:marLeft w:val="0"/>
          <w:marRight w:val="0"/>
          <w:marTop w:val="0"/>
          <w:marBottom w:val="0"/>
          <w:divBdr>
            <w:top w:val="none" w:sz="0" w:space="0" w:color="auto"/>
            <w:left w:val="none" w:sz="0" w:space="0" w:color="auto"/>
            <w:bottom w:val="none" w:sz="0" w:space="0" w:color="auto"/>
            <w:right w:val="none" w:sz="0" w:space="0" w:color="auto"/>
          </w:divBdr>
        </w:div>
        <w:div w:id="328564566">
          <w:marLeft w:val="0"/>
          <w:marRight w:val="0"/>
          <w:marTop w:val="0"/>
          <w:marBottom w:val="0"/>
          <w:divBdr>
            <w:top w:val="none" w:sz="0" w:space="0" w:color="auto"/>
            <w:left w:val="none" w:sz="0" w:space="0" w:color="auto"/>
            <w:bottom w:val="none" w:sz="0" w:space="0" w:color="auto"/>
            <w:right w:val="none" w:sz="0" w:space="0" w:color="auto"/>
          </w:divBdr>
        </w:div>
        <w:div w:id="719670944">
          <w:marLeft w:val="0"/>
          <w:marRight w:val="0"/>
          <w:marTop w:val="0"/>
          <w:marBottom w:val="0"/>
          <w:divBdr>
            <w:top w:val="none" w:sz="0" w:space="0" w:color="auto"/>
            <w:left w:val="none" w:sz="0" w:space="0" w:color="auto"/>
            <w:bottom w:val="none" w:sz="0" w:space="0" w:color="auto"/>
            <w:right w:val="none" w:sz="0" w:space="0" w:color="auto"/>
          </w:divBdr>
        </w:div>
        <w:div w:id="1820226655">
          <w:marLeft w:val="0"/>
          <w:marRight w:val="0"/>
          <w:marTop w:val="0"/>
          <w:marBottom w:val="0"/>
          <w:divBdr>
            <w:top w:val="none" w:sz="0" w:space="0" w:color="auto"/>
            <w:left w:val="none" w:sz="0" w:space="0" w:color="auto"/>
            <w:bottom w:val="none" w:sz="0" w:space="0" w:color="auto"/>
            <w:right w:val="none" w:sz="0" w:space="0" w:color="auto"/>
          </w:divBdr>
        </w:div>
      </w:divsChild>
    </w:div>
    <w:div w:id="6175698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248">
          <w:marLeft w:val="0"/>
          <w:marRight w:val="0"/>
          <w:marTop w:val="0"/>
          <w:marBottom w:val="0"/>
          <w:divBdr>
            <w:top w:val="none" w:sz="0" w:space="0" w:color="auto"/>
            <w:left w:val="none" w:sz="0" w:space="0" w:color="auto"/>
            <w:bottom w:val="none" w:sz="0" w:space="0" w:color="auto"/>
            <w:right w:val="none" w:sz="0" w:space="0" w:color="auto"/>
          </w:divBdr>
        </w:div>
        <w:div w:id="379786673">
          <w:marLeft w:val="0"/>
          <w:marRight w:val="0"/>
          <w:marTop w:val="0"/>
          <w:marBottom w:val="0"/>
          <w:divBdr>
            <w:top w:val="none" w:sz="0" w:space="0" w:color="auto"/>
            <w:left w:val="none" w:sz="0" w:space="0" w:color="auto"/>
            <w:bottom w:val="none" w:sz="0" w:space="0" w:color="auto"/>
            <w:right w:val="none" w:sz="0" w:space="0" w:color="auto"/>
          </w:divBdr>
        </w:div>
        <w:div w:id="632370859">
          <w:marLeft w:val="0"/>
          <w:marRight w:val="0"/>
          <w:marTop w:val="0"/>
          <w:marBottom w:val="0"/>
          <w:divBdr>
            <w:top w:val="none" w:sz="0" w:space="0" w:color="auto"/>
            <w:left w:val="none" w:sz="0" w:space="0" w:color="auto"/>
            <w:bottom w:val="none" w:sz="0" w:space="0" w:color="auto"/>
            <w:right w:val="none" w:sz="0" w:space="0" w:color="auto"/>
          </w:divBdr>
        </w:div>
        <w:div w:id="1645042917">
          <w:marLeft w:val="0"/>
          <w:marRight w:val="0"/>
          <w:marTop w:val="0"/>
          <w:marBottom w:val="0"/>
          <w:divBdr>
            <w:top w:val="none" w:sz="0" w:space="0" w:color="auto"/>
            <w:left w:val="none" w:sz="0" w:space="0" w:color="auto"/>
            <w:bottom w:val="none" w:sz="0" w:space="0" w:color="auto"/>
            <w:right w:val="none" w:sz="0" w:space="0" w:color="auto"/>
          </w:divBdr>
        </w:div>
        <w:div w:id="1744570049">
          <w:marLeft w:val="0"/>
          <w:marRight w:val="0"/>
          <w:marTop w:val="0"/>
          <w:marBottom w:val="0"/>
          <w:divBdr>
            <w:top w:val="none" w:sz="0" w:space="0" w:color="auto"/>
            <w:left w:val="none" w:sz="0" w:space="0" w:color="auto"/>
            <w:bottom w:val="none" w:sz="0" w:space="0" w:color="auto"/>
            <w:right w:val="none" w:sz="0" w:space="0" w:color="auto"/>
          </w:divBdr>
        </w:div>
        <w:div w:id="393359996">
          <w:marLeft w:val="0"/>
          <w:marRight w:val="0"/>
          <w:marTop w:val="0"/>
          <w:marBottom w:val="0"/>
          <w:divBdr>
            <w:top w:val="none" w:sz="0" w:space="0" w:color="auto"/>
            <w:left w:val="none" w:sz="0" w:space="0" w:color="auto"/>
            <w:bottom w:val="none" w:sz="0" w:space="0" w:color="auto"/>
            <w:right w:val="none" w:sz="0" w:space="0" w:color="auto"/>
          </w:divBdr>
        </w:div>
        <w:div w:id="1578904428">
          <w:marLeft w:val="0"/>
          <w:marRight w:val="0"/>
          <w:marTop w:val="0"/>
          <w:marBottom w:val="0"/>
          <w:divBdr>
            <w:top w:val="none" w:sz="0" w:space="0" w:color="auto"/>
            <w:left w:val="none" w:sz="0" w:space="0" w:color="auto"/>
            <w:bottom w:val="none" w:sz="0" w:space="0" w:color="auto"/>
            <w:right w:val="none" w:sz="0" w:space="0" w:color="auto"/>
          </w:divBdr>
        </w:div>
        <w:div w:id="1838571376">
          <w:marLeft w:val="0"/>
          <w:marRight w:val="0"/>
          <w:marTop w:val="0"/>
          <w:marBottom w:val="0"/>
          <w:divBdr>
            <w:top w:val="none" w:sz="0" w:space="0" w:color="auto"/>
            <w:left w:val="none" w:sz="0" w:space="0" w:color="auto"/>
            <w:bottom w:val="none" w:sz="0" w:space="0" w:color="auto"/>
            <w:right w:val="none" w:sz="0" w:space="0" w:color="auto"/>
          </w:divBdr>
        </w:div>
        <w:div w:id="2024277849">
          <w:marLeft w:val="0"/>
          <w:marRight w:val="0"/>
          <w:marTop w:val="0"/>
          <w:marBottom w:val="0"/>
          <w:divBdr>
            <w:top w:val="none" w:sz="0" w:space="0" w:color="auto"/>
            <w:left w:val="none" w:sz="0" w:space="0" w:color="auto"/>
            <w:bottom w:val="none" w:sz="0" w:space="0" w:color="auto"/>
            <w:right w:val="none" w:sz="0" w:space="0" w:color="auto"/>
          </w:divBdr>
        </w:div>
        <w:div w:id="1897425079">
          <w:marLeft w:val="0"/>
          <w:marRight w:val="0"/>
          <w:marTop w:val="0"/>
          <w:marBottom w:val="0"/>
          <w:divBdr>
            <w:top w:val="none" w:sz="0" w:space="0" w:color="auto"/>
            <w:left w:val="none" w:sz="0" w:space="0" w:color="auto"/>
            <w:bottom w:val="none" w:sz="0" w:space="0" w:color="auto"/>
            <w:right w:val="none" w:sz="0" w:space="0" w:color="auto"/>
          </w:divBdr>
        </w:div>
        <w:div w:id="1618827981">
          <w:marLeft w:val="0"/>
          <w:marRight w:val="0"/>
          <w:marTop w:val="0"/>
          <w:marBottom w:val="0"/>
          <w:divBdr>
            <w:top w:val="none" w:sz="0" w:space="0" w:color="auto"/>
            <w:left w:val="none" w:sz="0" w:space="0" w:color="auto"/>
            <w:bottom w:val="none" w:sz="0" w:space="0" w:color="auto"/>
            <w:right w:val="none" w:sz="0" w:space="0" w:color="auto"/>
          </w:divBdr>
        </w:div>
        <w:div w:id="370807779">
          <w:marLeft w:val="0"/>
          <w:marRight w:val="0"/>
          <w:marTop w:val="0"/>
          <w:marBottom w:val="0"/>
          <w:divBdr>
            <w:top w:val="none" w:sz="0" w:space="0" w:color="auto"/>
            <w:left w:val="none" w:sz="0" w:space="0" w:color="auto"/>
            <w:bottom w:val="none" w:sz="0" w:space="0" w:color="auto"/>
            <w:right w:val="none" w:sz="0" w:space="0" w:color="auto"/>
          </w:divBdr>
        </w:div>
        <w:div w:id="1791052251">
          <w:marLeft w:val="0"/>
          <w:marRight w:val="0"/>
          <w:marTop w:val="0"/>
          <w:marBottom w:val="0"/>
          <w:divBdr>
            <w:top w:val="none" w:sz="0" w:space="0" w:color="auto"/>
            <w:left w:val="none" w:sz="0" w:space="0" w:color="auto"/>
            <w:bottom w:val="none" w:sz="0" w:space="0" w:color="auto"/>
            <w:right w:val="none" w:sz="0" w:space="0" w:color="auto"/>
          </w:divBdr>
        </w:div>
        <w:div w:id="1810131305">
          <w:marLeft w:val="0"/>
          <w:marRight w:val="0"/>
          <w:marTop w:val="0"/>
          <w:marBottom w:val="0"/>
          <w:divBdr>
            <w:top w:val="none" w:sz="0" w:space="0" w:color="auto"/>
            <w:left w:val="none" w:sz="0" w:space="0" w:color="auto"/>
            <w:bottom w:val="none" w:sz="0" w:space="0" w:color="auto"/>
            <w:right w:val="none" w:sz="0" w:space="0" w:color="auto"/>
          </w:divBdr>
        </w:div>
        <w:div w:id="345907373">
          <w:marLeft w:val="0"/>
          <w:marRight w:val="0"/>
          <w:marTop w:val="0"/>
          <w:marBottom w:val="0"/>
          <w:divBdr>
            <w:top w:val="none" w:sz="0" w:space="0" w:color="auto"/>
            <w:left w:val="none" w:sz="0" w:space="0" w:color="auto"/>
            <w:bottom w:val="none" w:sz="0" w:space="0" w:color="auto"/>
            <w:right w:val="none" w:sz="0" w:space="0" w:color="auto"/>
          </w:divBdr>
        </w:div>
        <w:div w:id="527909669">
          <w:marLeft w:val="0"/>
          <w:marRight w:val="0"/>
          <w:marTop w:val="0"/>
          <w:marBottom w:val="0"/>
          <w:divBdr>
            <w:top w:val="none" w:sz="0" w:space="0" w:color="auto"/>
            <w:left w:val="none" w:sz="0" w:space="0" w:color="auto"/>
            <w:bottom w:val="none" w:sz="0" w:space="0" w:color="auto"/>
            <w:right w:val="none" w:sz="0" w:space="0" w:color="auto"/>
          </w:divBdr>
        </w:div>
        <w:div w:id="4943645">
          <w:marLeft w:val="0"/>
          <w:marRight w:val="0"/>
          <w:marTop w:val="0"/>
          <w:marBottom w:val="0"/>
          <w:divBdr>
            <w:top w:val="none" w:sz="0" w:space="0" w:color="auto"/>
            <w:left w:val="none" w:sz="0" w:space="0" w:color="auto"/>
            <w:bottom w:val="none" w:sz="0" w:space="0" w:color="auto"/>
            <w:right w:val="none" w:sz="0" w:space="0" w:color="auto"/>
          </w:divBdr>
        </w:div>
        <w:div w:id="1536654084">
          <w:marLeft w:val="0"/>
          <w:marRight w:val="0"/>
          <w:marTop w:val="0"/>
          <w:marBottom w:val="0"/>
          <w:divBdr>
            <w:top w:val="none" w:sz="0" w:space="0" w:color="auto"/>
            <w:left w:val="none" w:sz="0" w:space="0" w:color="auto"/>
            <w:bottom w:val="none" w:sz="0" w:space="0" w:color="auto"/>
            <w:right w:val="none" w:sz="0" w:space="0" w:color="auto"/>
          </w:divBdr>
        </w:div>
        <w:div w:id="1719620238">
          <w:marLeft w:val="0"/>
          <w:marRight w:val="0"/>
          <w:marTop w:val="0"/>
          <w:marBottom w:val="0"/>
          <w:divBdr>
            <w:top w:val="none" w:sz="0" w:space="0" w:color="auto"/>
            <w:left w:val="none" w:sz="0" w:space="0" w:color="auto"/>
            <w:bottom w:val="none" w:sz="0" w:space="0" w:color="auto"/>
            <w:right w:val="none" w:sz="0" w:space="0" w:color="auto"/>
          </w:divBdr>
        </w:div>
        <w:div w:id="989674983">
          <w:marLeft w:val="0"/>
          <w:marRight w:val="0"/>
          <w:marTop w:val="0"/>
          <w:marBottom w:val="0"/>
          <w:divBdr>
            <w:top w:val="none" w:sz="0" w:space="0" w:color="auto"/>
            <w:left w:val="none" w:sz="0" w:space="0" w:color="auto"/>
            <w:bottom w:val="none" w:sz="0" w:space="0" w:color="auto"/>
            <w:right w:val="none" w:sz="0" w:space="0" w:color="auto"/>
          </w:divBdr>
        </w:div>
        <w:div w:id="1437093445">
          <w:marLeft w:val="0"/>
          <w:marRight w:val="0"/>
          <w:marTop w:val="0"/>
          <w:marBottom w:val="0"/>
          <w:divBdr>
            <w:top w:val="none" w:sz="0" w:space="0" w:color="auto"/>
            <w:left w:val="none" w:sz="0" w:space="0" w:color="auto"/>
            <w:bottom w:val="none" w:sz="0" w:space="0" w:color="auto"/>
            <w:right w:val="none" w:sz="0" w:space="0" w:color="auto"/>
          </w:divBdr>
        </w:div>
        <w:div w:id="1307736457">
          <w:marLeft w:val="0"/>
          <w:marRight w:val="0"/>
          <w:marTop w:val="0"/>
          <w:marBottom w:val="0"/>
          <w:divBdr>
            <w:top w:val="none" w:sz="0" w:space="0" w:color="auto"/>
            <w:left w:val="none" w:sz="0" w:space="0" w:color="auto"/>
            <w:bottom w:val="none" w:sz="0" w:space="0" w:color="auto"/>
            <w:right w:val="none" w:sz="0" w:space="0" w:color="auto"/>
          </w:divBdr>
        </w:div>
        <w:div w:id="748699671">
          <w:marLeft w:val="0"/>
          <w:marRight w:val="0"/>
          <w:marTop w:val="0"/>
          <w:marBottom w:val="0"/>
          <w:divBdr>
            <w:top w:val="none" w:sz="0" w:space="0" w:color="auto"/>
            <w:left w:val="none" w:sz="0" w:space="0" w:color="auto"/>
            <w:bottom w:val="none" w:sz="0" w:space="0" w:color="auto"/>
            <w:right w:val="none" w:sz="0" w:space="0" w:color="auto"/>
          </w:divBdr>
        </w:div>
        <w:div w:id="1444113465">
          <w:marLeft w:val="0"/>
          <w:marRight w:val="0"/>
          <w:marTop w:val="0"/>
          <w:marBottom w:val="0"/>
          <w:divBdr>
            <w:top w:val="none" w:sz="0" w:space="0" w:color="auto"/>
            <w:left w:val="none" w:sz="0" w:space="0" w:color="auto"/>
            <w:bottom w:val="none" w:sz="0" w:space="0" w:color="auto"/>
            <w:right w:val="none" w:sz="0" w:space="0" w:color="auto"/>
          </w:divBdr>
        </w:div>
        <w:div w:id="1725443179">
          <w:marLeft w:val="0"/>
          <w:marRight w:val="0"/>
          <w:marTop w:val="0"/>
          <w:marBottom w:val="0"/>
          <w:divBdr>
            <w:top w:val="none" w:sz="0" w:space="0" w:color="auto"/>
            <w:left w:val="none" w:sz="0" w:space="0" w:color="auto"/>
            <w:bottom w:val="none" w:sz="0" w:space="0" w:color="auto"/>
            <w:right w:val="none" w:sz="0" w:space="0" w:color="auto"/>
          </w:divBdr>
        </w:div>
        <w:div w:id="266470018">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928585016">
          <w:marLeft w:val="0"/>
          <w:marRight w:val="0"/>
          <w:marTop w:val="0"/>
          <w:marBottom w:val="0"/>
          <w:divBdr>
            <w:top w:val="none" w:sz="0" w:space="0" w:color="auto"/>
            <w:left w:val="none" w:sz="0" w:space="0" w:color="auto"/>
            <w:bottom w:val="none" w:sz="0" w:space="0" w:color="auto"/>
            <w:right w:val="none" w:sz="0" w:space="0" w:color="auto"/>
          </w:divBdr>
        </w:div>
        <w:div w:id="468787172">
          <w:marLeft w:val="0"/>
          <w:marRight w:val="0"/>
          <w:marTop w:val="0"/>
          <w:marBottom w:val="0"/>
          <w:divBdr>
            <w:top w:val="none" w:sz="0" w:space="0" w:color="auto"/>
            <w:left w:val="none" w:sz="0" w:space="0" w:color="auto"/>
            <w:bottom w:val="none" w:sz="0" w:space="0" w:color="auto"/>
            <w:right w:val="none" w:sz="0" w:space="0" w:color="auto"/>
          </w:divBdr>
        </w:div>
        <w:div w:id="2074229479">
          <w:marLeft w:val="0"/>
          <w:marRight w:val="0"/>
          <w:marTop w:val="0"/>
          <w:marBottom w:val="0"/>
          <w:divBdr>
            <w:top w:val="none" w:sz="0" w:space="0" w:color="auto"/>
            <w:left w:val="none" w:sz="0" w:space="0" w:color="auto"/>
            <w:bottom w:val="none" w:sz="0" w:space="0" w:color="auto"/>
            <w:right w:val="none" w:sz="0" w:space="0" w:color="auto"/>
          </w:divBdr>
        </w:div>
        <w:div w:id="1144080649">
          <w:marLeft w:val="0"/>
          <w:marRight w:val="0"/>
          <w:marTop w:val="0"/>
          <w:marBottom w:val="0"/>
          <w:divBdr>
            <w:top w:val="none" w:sz="0" w:space="0" w:color="auto"/>
            <w:left w:val="none" w:sz="0" w:space="0" w:color="auto"/>
            <w:bottom w:val="none" w:sz="0" w:space="0" w:color="auto"/>
            <w:right w:val="none" w:sz="0" w:space="0" w:color="auto"/>
          </w:divBdr>
        </w:div>
        <w:div w:id="1827359798">
          <w:marLeft w:val="0"/>
          <w:marRight w:val="0"/>
          <w:marTop w:val="0"/>
          <w:marBottom w:val="0"/>
          <w:divBdr>
            <w:top w:val="none" w:sz="0" w:space="0" w:color="auto"/>
            <w:left w:val="none" w:sz="0" w:space="0" w:color="auto"/>
            <w:bottom w:val="none" w:sz="0" w:space="0" w:color="auto"/>
            <w:right w:val="none" w:sz="0" w:space="0" w:color="auto"/>
          </w:divBdr>
        </w:div>
        <w:div w:id="1074009403">
          <w:marLeft w:val="0"/>
          <w:marRight w:val="0"/>
          <w:marTop w:val="0"/>
          <w:marBottom w:val="0"/>
          <w:divBdr>
            <w:top w:val="none" w:sz="0" w:space="0" w:color="auto"/>
            <w:left w:val="none" w:sz="0" w:space="0" w:color="auto"/>
            <w:bottom w:val="none" w:sz="0" w:space="0" w:color="auto"/>
            <w:right w:val="none" w:sz="0" w:space="0" w:color="auto"/>
          </w:divBdr>
        </w:div>
        <w:div w:id="229657442">
          <w:marLeft w:val="0"/>
          <w:marRight w:val="0"/>
          <w:marTop w:val="0"/>
          <w:marBottom w:val="0"/>
          <w:divBdr>
            <w:top w:val="none" w:sz="0" w:space="0" w:color="auto"/>
            <w:left w:val="none" w:sz="0" w:space="0" w:color="auto"/>
            <w:bottom w:val="none" w:sz="0" w:space="0" w:color="auto"/>
            <w:right w:val="none" w:sz="0" w:space="0" w:color="auto"/>
          </w:divBdr>
        </w:div>
        <w:div w:id="282536450">
          <w:marLeft w:val="0"/>
          <w:marRight w:val="0"/>
          <w:marTop w:val="0"/>
          <w:marBottom w:val="0"/>
          <w:divBdr>
            <w:top w:val="none" w:sz="0" w:space="0" w:color="auto"/>
            <w:left w:val="none" w:sz="0" w:space="0" w:color="auto"/>
            <w:bottom w:val="none" w:sz="0" w:space="0" w:color="auto"/>
            <w:right w:val="none" w:sz="0" w:space="0" w:color="auto"/>
          </w:divBdr>
        </w:div>
        <w:div w:id="361904616">
          <w:marLeft w:val="0"/>
          <w:marRight w:val="0"/>
          <w:marTop w:val="0"/>
          <w:marBottom w:val="0"/>
          <w:divBdr>
            <w:top w:val="none" w:sz="0" w:space="0" w:color="auto"/>
            <w:left w:val="none" w:sz="0" w:space="0" w:color="auto"/>
            <w:bottom w:val="none" w:sz="0" w:space="0" w:color="auto"/>
            <w:right w:val="none" w:sz="0" w:space="0" w:color="auto"/>
          </w:divBdr>
        </w:div>
        <w:div w:id="109520949">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494292555">
          <w:marLeft w:val="0"/>
          <w:marRight w:val="0"/>
          <w:marTop w:val="0"/>
          <w:marBottom w:val="0"/>
          <w:divBdr>
            <w:top w:val="none" w:sz="0" w:space="0" w:color="auto"/>
            <w:left w:val="none" w:sz="0" w:space="0" w:color="auto"/>
            <w:bottom w:val="none" w:sz="0" w:space="0" w:color="auto"/>
            <w:right w:val="none" w:sz="0" w:space="0" w:color="auto"/>
          </w:divBdr>
        </w:div>
        <w:div w:id="1938052455">
          <w:marLeft w:val="0"/>
          <w:marRight w:val="0"/>
          <w:marTop w:val="0"/>
          <w:marBottom w:val="0"/>
          <w:divBdr>
            <w:top w:val="none" w:sz="0" w:space="0" w:color="auto"/>
            <w:left w:val="none" w:sz="0" w:space="0" w:color="auto"/>
            <w:bottom w:val="none" w:sz="0" w:space="0" w:color="auto"/>
            <w:right w:val="none" w:sz="0" w:space="0" w:color="auto"/>
          </w:divBdr>
        </w:div>
        <w:div w:id="1750732186">
          <w:marLeft w:val="0"/>
          <w:marRight w:val="0"/>
          <w:marTop w:val="0"/>
          <w:marBottom w:val="0"/>
          <w:divBdr>
            <w:top w:val="none" w:sz="0" w:space="0" w:color="auto"/>
            <w:left w:val="none" w:sz="0" w:space="0" w:color="auto"/>
            <w:bottom w:val="none" w:sz="0" w:space="0" w:color="auto"/>
            <w:right w:val="none" w:sz="0" w:space="0" w:color="auto"/>
          </w:divBdr>
        </w:div>
        <w:div w:id="1515651715">
          <w:marLeft w:val="0"/>
          <w:marRight w:val="0"/>
          <w:marTop w:val="0"/>
          <w:marBottom w:val="0"/>
          <w:divBdr>
            <w:top w:val="none" w:sz="0" w:space="0" w:color="auto"/>
            <w:left w:val="none" w:sz="0" w:space="0" w:color="auto"/>
            <w:bottom w:val="none" w:sz="0" w:space="0" w:color="auto"/>
            <w:right w:val="none" w:sz="0" w:space="0" w:color="auto"/>
          </w:divBdr>
        </w:div>
        <w:div w:id="1488089843">
          <w:marLeft w:val="0"/>
          <w:marRight w:val="0"/>
          <w:marTop w:val="0"/>
          <w:marBottom w:val="0"/>
          <w:divBdr>
            <w:top w:val="none" w:sz="0" w:space="0" w:color="auto"/>
            <w:left w:val="none" w:sz="0" w:space="0" w:color="auto"/>
            <w:bottom w:val="none" w:sz="0" w:space="0" w:color="auto"/>
            <w:right w:val="none" w:sz="0" w:space="0" w:color="auto"/>
          </w:divBdr>
        </w:div>
        <w:div w:id="1892110702">
          <w:marLeft w:val="0"/>
          <w:marRight w:val="0"/>
          <w:marTop w:val="0"/>
          <w:marBottom w:val="0"/>
          <w:divBdr>
            <w:top w:val="none" w:sz="0" w:space="0" w:color="auto"/>
            <w:left w:val="none" w:sz="0" w:space="0" w:color="auto"/>
            <w:bottom w:val="none" w:sz="0" w:space="0" w:color="auto"/>
            <w:right w:val="none" w:sz="0" w:space="0" w:color="auto"/>
          </w:divBdr>
        </w:div>
        <w:div w:id="421727027">
          <w:marLeft w:val="0"/>
          <w:marRight w:val="0"/>
          <w:marTop w:val="0"/>
          <w:marBottom w:val="0"/>
          <w:divBdr>
            <w:top w:val="none" w:sz="0" w:space="0" w:color="auto"/>
            <w:left w:val="none" w:sz="0" w:space="0" w:color="auto"/>
            <w:bottom w:val="none" w:sz="0" w:space="0" w:color="auto"/>
            <w:right w:val="none" w:sz="0" w:space="0" w:color="auto"/>
          </w:divBdr>
        </w:div>
        <w:div w:id="503479082">
          <w:marLeft w:val="0"/>
          <w:marRight w:val="0"/>
          <w:marTop w:val="0"/>
          <w:marBottom w:val="0"/>
          <w:divBdr>
            <w:top w:val="none" w:sz="0" w:space="0" w:color="auto"/>
            <w:left w:val="none" w:sz="0" w:space="0" w:color="auto"/>
            <w:bottom w:val="none" w:sz="0" w:space="0" w:color="auto"/>
            <w:right w:val="none" w:sz="0" w:space="0" w:color="auto"/>
          </w:divBdr>
        </w:div>
        <w:div w:id="788545776">
          <w:marLeft w:val="0"/>
          <w:marRight w:val="0"/>
          <w:marTop w:val="0"/>
          <w:marBottom w:val="0"/>
          <w:divBdr>
            <w:top w:val="none" w:sz="0" w:space="0" w:color="auto"/>
            <w:left w:val="none" w:sz="0" w:space="0" w:color="auto"/>
            <w:bottom w:val="none" w:sz="0" w:space="0" w:color="auto"/>
            <w:right w:val="none" w:sz="0" w:space="0" w:color="auto"/>
          </w:divBdr>
        </w:div>
        <w:div w:id="1632059117">
          <w:marLeft w:val="0"/>
          <w:marRight w:val="0"/>
          <w:marTop w:val="0"/>
          <w:marBottom w:val="0"/>
          <w:divBdr>
            <w:top w:val="none" w:sz="0" w:space="0" w:color="auto"/>
            <w:left w:val="none" w:sz="0" w:space="0" w:color="auto"/>
            <w:bottom w:val="none" w:sz="0" w:space="0" w:color="auto"/>
            <w:right w:val="none" w:sz="0" w:space="0" w:color="auto"/>
          </w:divBdr>
        </w:div>
        <w:div w:id="711923374">
          <w:marLeft w:val="0"/>
          <w:marRight w:val="0"/>
          <w:marTop w:val="0"/>
          <w:marBottom w:val="0"/>
          <w:divBdr>
            <w:top w:val="none" w:sz="0" w:space="0" w:color="auto"/>
            <w:left w:val="none" w:sz="0" w:space="0" w:color="auto"/>
            <w:bottom w:val="none" w:sz="0" w:space="0" w:color="auto"/>
            <w:right w:val="none" w:sz="0" w:space="0" w:color="auto"/>
          </w:divBdr>
        </w:div>
        <w:div w:id="528758088">
          <w:marLeft w:val="0"/>
          <w:marRight w:val="0"/>
          <w:marTop w:val="0"/>
          <w:marBottom w:val="0"/>
          <w:divBdr>
            <w:top w:val="none" w:sz="0" w:space="0" w:color="auto"/>
            <w:left w:val="none" w:sz="0" w:space="0" w:color="auto"/>
            <w:bottom w:val="none" w:sz="0" w:space="0" w:color="auto"/>
            <w:right w:val="none" w:sz="0" w:space="0" w:color="auto"/>
          </w:divBdr>
        </w:div>
        <w:div w:id="623773064">
          <w:marLeft w:val="0"/>
          <w:marRight w:val="0"/>
          <w:marTop w:val="0"/>
          <w:marBottom w:val="0"/>
          <w:divBdr>
            <w:top w:val="none" w:sz="0" w:space="0" w:color="auto"/>
            <w:left w:val="none" w:sz="0" w:space="0" w:color="auto"/>
            <w:bottom w:val="none" w:sz="0" w:space="0" w:color="auto"/>
            <w:right w:val="none" w:sz="0" w:space="0" w:color="auto"/>
          </w:divBdr>
        </w:div>
        <w:div w:id="971406431">
          <w:marLeft w:val="0"/>
          <w:marRight w:val="0"/>
          <w:marTop w:val="0"/>
          <w:marBottom w:val="0"/>
          <w:divBdr>
            <w:top w:val="none" w:sz="0" w:space="0" w:color="auto"/>
            <w:left w:val="none" w:sz="0" w:space="0" w:color="auto"/>
            <w:bottom w:val="none" w:sz="0" w:space="0" w:color="auto"/>
            <w:right w:val="none" w:sz="0" w:space="0" w:color="auto"/>
          </w:divBdr>
        </w:div>
        <w:div w:id="116461049">
          <w:marLeft w:val="0"/>
          <w:marRight w:val="0"/>
          <w:marTop w:val="0"/>
          <w:marBottom w:val="0"/>
          <w:divBdr>
            <w:top w:val="none" w:sz="0" w:space="0" w:color="auto"/>
            <w:left w:val="none" w:sz="0" w:space="0" w:color="auto"/>
            <w:bottom w:val="none" w:sz="0" w:space="0" w:color="auto"/>
            <w:right w:val="none" w:sz="0" w:space="0" w:color="auto"/>
          </w:divBdr>
        </w:div>
        <w:div w:id="533275684">
          <w:marLeft w:val="0"/>
          <w:marRight w:val="0"/>
          <w:marTop w:val="0"/>
          <w:marBottom w:val="0"/>
          <w:divBdr>
            <w:top w:val="none" w:sz="0" w:space="0" w:color="auto"/>
            <w:left w:val="none" w:sz="0" w:space="0" w:color="auto"/>
            <w:bottom w:val="none" w:sz="0" w:space="0" w:color="auto"/>
            <w:right w:val="none" w:sz="0" w:space="0" w:color="auto"/>
          </w:divBdr>
        </w:div>
        <w:div w:id="150029687">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1520509940">
          <w:marLeft w:val="0"/>
          <w:marRight w:val="0"/>
          <w:marTop w:val="0"/>
          <w:marBottom w:val="0"/>
          <w:divBdr>
            <w:top w:val="none" w:sz="0" w:space="0" w:color="auto"/>
            <w:left w:val="none" w:sz="0" w:space="0" w:color="auto"/>
            <w:bottom w:val="none" w:sz="0" w:space="0" w:color="auto"/>
            <w:right w:val="none" w:sz="0" w:space="0" w:color="auto"/>
          </w:divBdr>
        </w:div>
        <w:div w:id="1213348423">
          <w:marLeft w:val="0"/>
          <w:marRight w:val="0"/>
          <w:marTop w:val="0"/>
          <w:marBottom w:val="0"/>
          <w:divBdr>
            <w:top w:val="none" w:sz="0" w:space="0" w:color="auto"/>
            <w:left w:val="none" w:sz="0" w:space="0" w:color="auto"/>
            <w:bottom w:val="none" w:sz="0" w:space="0" w:color="auto"/>
            <w:right w:val="none" w:sz="0" w:space="0" w:color="auto"/>
          </w:divBdr>
        </w:div>
        <w:div w:id="1284193434">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878123866">
          <w:marLeft w:val="0"/>
          <w:marRight w:val="0"/>
          <w:marTop w:val="0"/>
          <w:marBottom w:val="0"/>
          <w:divBdr>
            <w:top w:val="none" w:sz="0" w:space="0" w:color="auto"/>
            <w:left w:val="none" w:sz="0" w:space="0" w:color="auto"/>
            <w:bottom w:val="none" w:sz="0" w:space="0" w:color="auto"/>
            <w:right w:val="none" w:sz="0" w:space="0" w:color="auto"/>
          </w:divBdr>
        </w:div>
        <w:div w:id="1490561804">
          <w:marLeft w:val="0"/>
          <w:marRight w:val="0"/>
          <w:marTop w:val="0"/>
          <w:marBottom w:val="0"/>
          <w:divBdr>
            <w:top w:val="none" w:sz="0" w:space="0" w:color="auto"/>
            <w:left w:val="none" w:sz="0" w:space="0" w:color="auto"/>
            <w:bottom w:val="none" w:sz="0" w:space="0" w:color="auto"/>
            <w:right w:val="none" w:sz="0" w:space="0" w:color="auto"/>
          </w:divBdr>
        </w:div>
        <w:div w:id="5836598">
          <w:marLeft w:val="0"/>
          <w:marRight w:val="0"/>
          <w:marTop w:val="0"/>
          <w:marBottom w:val="0"/>
          <w:divBdr>
            <w:top w:val="none" w:sz="0" w:space="0" w:color="auto"/>
            <w:left w:val="none" w:sz="0" w:space="0" w:color="auto"/>
            <w:bottom w:val="none" w:sz="0" w:space="0" w:color="auto"/>
            <w:right w:val="none" w:sz="0" w:space="0" w:color="auto"/>
          </w:divBdr>
        </w:div>
        <w:div w:id="481119859">
          <w:marLeft w:val="0"/>
          <w:marRight w:val="0"/>
          <w:marTop w:val="0"/>
          <w:marBottom w:val="0"/>
          <w:divBdr>
            <w:top w:val="none" w:sz="0" w:space="0" w:color="auto"/>
            <w:left w:val="none" w:sz="0" w:space="0" w:color="auto"/>
            <w:bottom w:val="none" w:sz="0" w:space="0" w:color="auto"/>
            <w:right w:val="none" w:sz="0" w:space="0" w:color="auto"/>
          </w:divBdr>
        </w:div>
        <w:div w:id="890848173">
          <w:marLeft w:val="0"/>
          <w:marRight w:val="0"/>
          <w:marTop w:val="0"/>
          <w:marBottom w:val="0"/>
          <w:divBdr>
            <w:top w:val="none" w:sz="0" w:space="0" w:color="auto"/>
            <w:left w:val="none" w:sz="0" w:space="0" w:color="auto"/>
            <w:bottom w:val="none" w:sz="0" w:space="0" w:color="auto"/>
            <w:right w:val="none" w:sz="0" w:space="0" w:color="auto"/>
          </w:divBdr>
        </w:div>
        <w:div w:id="1580359036">
          <w:marLeft w:val="0"/>
          <w:marRight w:val="0"/>
          <w:marTop w:val="0"/>
          <w:marBottom w:val="0"/>
          <w:divBdr>
            <w:top w:val="none" w:sz="0" w:space="0" w:color="auto"/>
            <w:left w:val="none" w:sz="0" w:space="0" w:color="auto"/>
            <w:bottom w:val="none" w:sz="0" w:space="0" w:color="auto"/>
            <w:right w:val="none" w:sz="0" w:space="0" w:color="auto"/>
          </w:divBdr>
        </w:div>
        <w:div w:id="1906256457">
          <w:marLeft w:val="0"/>
          <w:marRight w:val="0"/>
          <w:marTop w:val="0"/>
          <w:marBottom w:val="0"/>
          <w:divBdr>
            <w:top w:val="none" w:sz="0" w:space="0" w:color="auto"/>
            <w:left w:val="none" w:sz="0" w:space="0" w:color="auto"/>
            <w:bottom w:val="none" w:sz="0" w:space="0" w:color="auto"/>
            <w:right w:val="none" w:sz="0" w:space="0" w:color="auto"/>
          </w:divBdr>
        </w:div>
        <w:div w:id="1109661032">
          <w:marLeft w:val="0"/>
          <w:marRight w:val="0"/>
          <w:marTop w:val="0"/>
          <w:marBottom w:val="0"/>
          <w:divBdr>
            <w:top w:val="none" w:sz="0" w:space="0" w:color="auto"/>
            <w:left w:val="none" w:sz="0" w:space="0" w:color="auto"/>
            <w:bottom w:val="none" w:sz="0" w:space="0" w:color="auto"/>
            <w:right w:val="none" w:sz="0" w:space="0" w:color="auto"/>
          </w:divBdr>
        </w:div>
        <w:div w:id="1307200744">
          <w:marLeft w:val="0"/>
          <w:marRight w:val="0"/>
          <w:marTop w:val="0"/>
          <w:marBottom w:val="0"/>
          <w:divBdr>
            <w:top w:val="none" w:sz="0" w:space="0" w:color="auto"/>
            <w:left w:val="none" w:sz="0" w:space="0" w:color="auto"/>
            <w:bottom w:val="none" w:sz="0" w:space="0" w:color="auto"/>
            <w:right w:val="none" w:sz="0" w:space="0" w:color="auto"/>
          </w:divBdr>
        </w:div>
        <w:div w:id="2064865165">
          <w:marLeft w:val="0"/>
          <w:marRight w:val="0"/>
          <w:marTop w:val="0"/>
          <w:marBottom w:val="0"/>
          <w:divBdr>
            <w:top w:val="none" w:sz="0" w:space="0" w:color="auto"/>
            <w:left w:val="none" w:sz="0" w:space="0" w:color="auto"/>
            <w:bottom w:val="none" w:sz="0" w:space="0" w:color="auto"/>
            <w:right w:val="none" w:sz="0" w:space="0" w:color="auto"/>
          </w:divBdr>
        </w:div>
        <w:div w:id="1407612791">
          <w:marLeft w:val="0"/>
          <w:marRight w:val="0"/>
          <w:marTop w:val="0"/>
          <w:marBottom w:val="0"/>
          <w:divBdr>
            <w:top w:val="none" w:sz="0" w:space="0" w:color="auto"/>
            <w:left w:val="none" w:sz="0" w:space="0" w:color="auto"/>
            <w:bottom w:val="none" w:sz="0" w:space="0" w:color="auto"/>
            <w:right w:val="none" w:sz="0" w:space="0" w:color="auto"/>
          </w:divBdr>
        </w:div>
        <w:div w:id="1105612937">
          <w:marLeft w:val="0"/>
          <w:marRight w:val="0"/>
          <w:marTop w:val="0"/>
          <w:marBottom w:val="0"/>
          <w:divBdr>
            <w:top w:val="none" w:sz="0" w:space="0" w:color="auto"/>
            <w:left w:val="none" w:sz="0" w:space="0" w:color="auto"/>
            <w:bottom w:val="none" w:sz="0" w:space="0" w:color="auto"/>
            <w:right w:val="none" w:sz="0" w:space="0" w:color="auto"/>
          </w:divBdr>
        </w:div>
        <w:div w:id="768156746">
          <w:marLeft w:val="0"/>
          <w:marRight w:val="0"/>
          <w:marTop w:val="0"/>
          <w:marBottom w:val="0"/>
          <w:divBdr>
            <w:top w:val="none" w:sz="0" w:space="0" w:color="auto"/>
            <w:left w:val="none" w:sz="0" w:space="0" w:color="auto"/>
            <w:bottom w:val="none" w:sz="0" w:space="0" w:color="auto"/>
            <w:right w:val="none" w:sz="0" w:space="0" w:color="auto"/>
          </w:divBdr>
        </w:div>
        <w:div w:id="1186866222">
          <w:marLeft w:val="0"/>
          <w:marRight w:val="0"/>
          <w:marTop w:val="0"/>
          <w:marBottom w:val="0"/>
          <w:divBdr>
            <w:top w:val="none" w:sz="0" w:space="0" w:color="auto"/>
            <w:left w:val="none" w:sz="0" w:space="0" w:color="auto"/>
            <w:bottom w:val="none" w:sz="0" w:space="0" w:color="auto"/>
            <w:right w:val="none" w:sz="0" w:space="0" w:color="auto"/>
          </w:divBdr>
        </w:div>
        <w:div w:id="281614027">
          <w:marLeft w:val="0"/>
          <w:marRight w:val="0"/>
          <w:marTop w:val="0"/>
          <w:marBottom w:val="0"/>
          <w:divBdr>
            <w:top w:val="none" w:sz="0" w:space="0" w:color="auto"/>
            <w:left w:val="none" w:sz="0" w:space="0" w:color="auto"/>
            <w:bottom w:val="none" w:sz="0" w:space="0" w:color="auto"/>
            <w:right w:val="none" w:sz="0" w:space="0" w:color="auto"/>
          </w:divBdr>
        </w:div>
        <w:div w:id="160201431">
          <w:marLeft w:val="0"/>
          <w:marRight w:val="0"/>
          <w:marTop w:val="0"/>
          <w:marBottom w:val="0"/>
          <w:divBdr>
            <w:top w:val="none" w:sz="0" w:space="0" w:color="auto"/>
            <w:left w:val="none" w:sz="0" w:space="0" w:color="auto"/>
            <w:bottom w:val="none" w:sz="0" w:space="0" w:color="auto"/>
            <w:right w:val="none" w:sz="0" w:space="0" w:color="auto"/>
          </w:divBdr>
        </w:div>
      </w:divsChild>
    </w:div>
    <w:div w:id="825364335">
      <w:bodyDiv w:val="1"/>
      <w:marLeft w:val="0"/>
      <w:marRight w:val="0"/>
      <w:marTop w:val="0"/>
      <w:marBottom w:val="0"/>
      <w:divBdr>
        <w:top w:val="none" w:sz="0" w:space="0" w:color="auto"/>
        <w:left w:val="none" w:sz="0" w:space="0" w:color="auto"/>
        <w:bottom w:val="none" w:sz="0" w:space="0" w:color="auto"/>
        <w:right w:val="none" w:sz="0" w:space="0" w:color="auto"/>
      </w:divBdr>
      <w:divsChild>
        <w:div w:id="1705708629">
          <w:marLeft w:val="0"/>
          <w:marRight w:val="0"/>
          <w:marTop w:val="0"/>
          <w:marBottom w:val="0"/>
          <w:divBdr>
            <w:top w:val="none" w:sz="0" w:space="0" w:color="auto"/>
            <w:left w:val="none" w:sz="0" w:space="0" w:color="auto"/>
            <w:bottom w:val="none" w:sz="0" w:space="0" w:color="auto"/>
            <w:right w:val="none" w:sz="0" w:space="0" w:color="auto"/>
          </w:divBdr>
        </w:div>
        <w:div w:id="605580399">
          <w:marLeft w:val="0"/>
          <w:marRight w:val="0"/>
          <w:marTop w:val="0"/>
          <w:marBottom w:val="0"/>
          <w:divBdr>
            <w:top w:val="none" w:sz="0" w:space="0" w:color="auto"/>
            <w:left w:val="none" w:sz="0" w:space="0" w:color="auto"/>
            <w:bottom w:val="none" w:sz="0" w:space="0" w:color="auto"/>
            <w:right w:val="none" w:sz="0" w:space="0" w:color="auto"/>
          </w:divBdr>
        </w:div>
        <w:div w:id="225579138">
          <w:marLeft w:val="0"/>
          <w:marRight w:val="0"/>
          <w:marTop w:val="0"/>
          <w:marBottom w:val="0"/>
          <w:divBdr>
            <w:top w:val="none" w:sz="0" w:space="0" w:color="auto"/>
            <w:left w:val="none" w:sz="0" w:space="0" w:color="auto"/>
            <w:bottom w:val="none" w:sz="0" w:space="0" w:color="auto"/>
            <w:right w:val="none" w:sz="0" w:space="0" w:color="auto"/>
          </w:divBdr>
        </w:div>
        <w:div w:id="1598714486">
          <w:marLeft w:val="0"/>
          <w:marRight w:val="0"/>
          <w:marTop w:val="0"/>
          <w:marBottom w:val="0"/>
          <w:divBdr>
            <w:top w:val="none" w:sz="0" w:space="0" w:color="auto"/>
            <w:left w:val="none" w:sz="0" w:space="0" w:color="auto"/>
            <w:bottom w:val="none" w:sz="0" w:space="0" w:color="auto"/>
            <w:right w:val="none" w:sz="0" w:space="0" w:color="auto"/>
          </w:divBdr>
        </w:div>
        <w:div w:id="1048184215">
          <w:marLeft w:val="0"/>
          <w:marRight w:val="0"/>
          <w:marTop w:val="0"/>
          <w:marBottom w:val="0"/>
          <w:divBdr>
            <w:top w:val="none" w:sz="0" w:space="0" w:color="auto"/>
            <w:left w:val="none" w:sz="0" w:space="0" w:color="auto"/>
            <w:bottom w:val="none" w:sz="0" w:space="0" w:color="auto"/>
            <w:right w:val="none" w:sz="0" w:space="0" w:color="auto"/>
          </w:divBdr>
        </w:div>
        <w:div w:id="1947542418">
          <w:marLeft w:val="0"/>
          <w:marRight w:val="0"/>
          <w:marTop w:val="0"/>
          <w:marBottom w:val="0"/>
          <w:divBdr>
            <w:top w:val="none" w:sz="0" w:space="0" w:color="auto"/>
            <w:left w:val="none" w:sz="0" w:space="0" w:color="auto"/>
            <w:bottom w:val="none" w:sz="0" w:space="0" w:color="auto"/>
            <w:right w:val="none" w:sz="0" w:space="0" w:color="auto"/>
          </w:divBdr>
        </w:div>
        <w:div w:id="605236954">
          <w:marLeft w:val="0"/>
          <w:marRight w:val="0"/>
          <w:marTop w:val="0"/>
          <w:marBottom w:val="0"/>
          <w:divBdr>
            <w:top w:val="none" w:sz="0" w:space="0" w:color="auto"/>
            <w:left w:val="none" w:sz="0" w:space="0" w:color="auto"/>
            <w:bottom w:val="none" w:sz="0" w:space="0" w:color="auto"/>
            <w:right w:val="none" w:sz="0" w:space="0" w:color="auto"/>
          </w:divBdr>
        </w:div>
        <w:div w:id="155002968">
          <w:marLeft w:val="0"/>
          <w:marRight w:val="0"/>
          <w:marTop w:val="0"/>
          <w:marBottom w:val="0"/>
          <w:divBdr>
            <w:top w:val="none" w:sz="0" w:space="0" w:color="auto"/>
            <w:left w:val="none" w:sz="0" w:space="0" w:color="auto"/>
            <w:bottom w:val="none" w:sz="0" w:space="0" w:color="auto"/>
            <w:right w:val="none" w:sz="0" w:space="0" w:color="auto"/>
          </w:divBdr>
        </w:div>
        <w:div w:id="1281306670">
          <w:marLeft w:val="0"/>
          <w:marRight w:val="0"/>
          <w:marTop w:val="0"/>
          <w:marBottom w:val="0"/>
          <w:divBdr>
            <w:top w:val="none" w:sz="0" w:space="0" w:color="auto"/>
            <w:left w:val="none" w:sz="0" w:space="0" w:color="auto"/>
            <w:bottom w:val="none" w:sz="0" w:space="0" w:color="auto"/>
            <w:right w:val="none" w:sz="0" w:space="0" w:color="auto"/>
          </w:divBdr>
        </w:div>
        <w:div w:id="1733262907">
          <w:marLeft w:val="0"/>
          <w:marRight w:val="0"/>
          <w:marTop w:val="0"/>
          <w:marBottom w:val="0"/>
          <w:divBdr>
            <w:top w:val="none" w:sz="0" w:space="0" w:color="auto"/>
            <w:left w:val="none" w:sz="0" w:space="0" w:color="auto"/>
            <w:bottom w:val="none" w:sz="0" w:space="0" w:color="auto"/>
            <w:right w:val="none" w:sz="0" w:space="0" w:color="auto"/>
          </w:divBdr>
        </w:div>
        <w:div w:id="1050812346">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347175493">
          <w:marLeft w:val="0"/>
          <w:marRight w:val="0"/>
          <w:marTop w:val="0"/>
          <w:marBottom w:val="0"/>
          <w:divBdr>
            <w:top w:val="none" w:sz="0" w:space="0" w:color="auto"/>
            <w:left w:val="none" w:sz="0" w:space="0" w:color="auto"/>
            <w:bottom w:val="none" w:sz="0" w:space="0" w:color="auto"/>
            <w:right w:val="none" w:sz="0" w:space="0" w:color="auto"/>
          </w:divBdr>
        </w:div>
        <w:div w:id="1125806716">
          <w:marLeft w:val="0"/>
          <w:marRight w:val="0"/>
          <w:marTop w:val="0"/>
          <w:marBottom w:val="0"/>
          <w:divBdr>
            <w:top w:val="none" w:sz="0" w:space="0" w:color="auto"/>
            <w:left w:val="none" w:sz="0" w:space="0" w:color="auto"/>
            <w:bottom w:val="none" w:sz="0" w:space="0" w:color="auto"/>
            <w:right w:val="none" w:sz="0" w:space="0" w:color="auto"/>
          </w:divBdr>
        </w:div>
        <w:div w:id="780421782">
          <w:marLeft w:val="0"/>
          <w:marRight w:val="0"/>
          <w:marTop w:val="0"/>
          <w:marBottom w:val="0"/>
          <w:divBdr>
            <w:top w:val="none" w:sz="0" w:space="0" w:color="auto"/>
            <w:left w:val="none" w:sz="0" w:space="0" w:color="auto"/>
            <w:bottom w:val="none" w:sz="0" w:space="0" w:color="auto"/>
            <w:right w:val="none" w:sz="0" w:space="0" w:color="auto"/>
          </w:divBdr>
        </w:div>
        <w:div w:id="1831940858">
          <w:marLeft w:val="0"/>
          <w:marRight w:val="0"/>
          <w:marTop w:val="0"/>
          <w:marBottom w:val="0"/>
          <w:divBdr>
            <w:top w:val="none" w:sz="0" w:space="0" w:color="auto"/>
            <w:left w:val="none" w:sz="0" w:space="0" w:color="auto"/>
            <w:bottom w:val="none" w:sz="0" w:space="0" w:color="auto"/>
            <w:right w:val="none" w:sz="0" w:space="0" w:color="auto"/>
          </w:divBdr>
        </w:div>
        <w:div w:id="1239440915">
          <w:marLeft w:val="0"/>
          <w:marRight w:val="0"/>
          <w:marTop w:val="0"/>
          <w:marBottom w:val="0"/>
          <w:divBdr>
            <w:top w:val="none" w:sz="0" w:space="0" w:color="auto"/>
            <w:left w:val="none" w:sz="0" w:space="0" w:color="auto"/>
            <w:bottom w:val="none" w:sz="0" w:space="0" w:color="auto"/>
            <w:right w:val="none" w:sz="0" w:space="0" w:color="auto"/>
          </w:divBdr>
        </w:div>
        <w:div w:id="538905060">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611934917">
          <w:marLeft w:val="0"/>
          <w:marRight w:val="0"/>
          <w:marTop w:val="0"/>
          <w:marBottom w:val="0"/>
          <w:divBdr>
            <w:top w:val="none" w:sz="0" w:space="0" w:color="auto"/>
            <w:left w:val="none" w:sz="0" w:space="0" w:color="auto"/>
            <w:bottom w:val="none" w:sz="0" w:space="0" w:color="auto"/>
            <w:right w:val="none" w:sz="0" w:space="0" w:color="auto"/>
          </w:divBdr>
        </w:div>
        <w:div w:id="591546516">
          <w:marLeft w:val="0"/>
          <w:marRight w:val="0"/>
          <w:marTop w:val="0"/>
          <w:marBottom w:val="0"/>
          <w:divBdr>
            <w:top w:val="none" w:sz="0" w:space="0" w:color="auto"/>
            <w:left w:val="none" w:sz="0" w:space="0" w:color="auto"/>
            <w:bottom w:val="none" w:sz="0" w:space="0" w:color="auto"/>
            <w:right w:val="none" w:sz="0" w:space="0" w:color="auto"/>
          </w:divBdr>
        </w:div>
        <w:div w:id="1787307402">
          <w:marLeft w:val="0"/>
          <w:marRight w:val="0"/>
          <w:marTop w:val="0"/>
          <w:marBottom w:val="0"/>
          <w:divBdr>
            <w:top w:val="none" w:sz="0" w:space="0" w:color="auto"/>
            <w:left w:val="none" w:sz="0" w:space="0" w:color="auto"/>
            <w:bottom w:val="none" w:sz="0" w:space="0" w:color="auto"/>
            <w:right w:val="none" w:sz="0" w:space="0" w:color="auto"/>
          </w:divBdr>
        </w:div>
        <w:div w:id="963923089">
          <w:marLeft w:val="0"/>
          <w:marRight w:val="0"/>
          <w:marTop w:val="0"/>
          <w:marBottom w:val="0"/>
          <w:divBdr>
            <w:top w:val="none" w:sz="0" w:space="0" w:color="auto"/>
            <w:left w:val="none" w:sz="0" w:space="0" w:color="auto"/>
            <w:bottom w:val="none" w:sz="0" w:space="0" w:color="auto"/>
            <w:right w:val="none" w:sz="0" w:space="0" w:color="auto"/>
          </w:divBdr>
        </w:div>
        <w:div w:id="1867670768">
          <w:marLeft w:val="0"/>
          <w:marRight w:val="0"/>
          <w:marTop w:val="0"/>
          <w:marBottom w:val="0"/>
          <w:divBdr>
            <w:top w:val="none" w:sz="0" w:space="0" w:color="auto"/>
            <w:left w:val="none" w:sz="0" w:space="0" w:color="auto"/>
            <w:bottom w:val="none" w:sz="0" w:space="0" w:color="auto"/>
            <w:right w:val="none" w:sz="0" w:space="0" w:color="auto"/>
          </w:divBdr>
        </w:div>
        <w:div w:id="1906335728">
          <w:marLeft w:val="0"/>
          <w:marRight w:val="0"/>
          <w:marTop w:val="0"/>
          <w:marBottom w:val="0"/>
          <w:divBdr>
            <w:top w:val="none" w:sz="0" w:space="0" w:color="auto"/>
            <w:left w:val="none" w:sz="0" w:space="0" w:color="auto"/>
            <w:bottom w:val="none" w:sz="0" w:space="0" w:color="auto"/>
            <w:right w:val="none" w:sz="0" w:space="0" w:color="auto"/>
          </w:divBdr>
        </w:div>
        <w:div w:id="715274633">
          <w:marLeft w:val="0"/>
          <w:marRight w:val="0"/>
          <w:marTop w:val="0"/>
          <w:marBottom w:val="0"/>
          <w:divBdr>
            <w:top w:val="none" w:sz="0" w:space="0" w:color="auto"/>
            <w:left w:val="none" w:sz="0" w:space="0" w:color="auto"/>
            <w:bottom w:val="none" w:sz="0" w:space="0" w:color="auto"/>
            <w:right w:val="none" w:sz="0" w:space="0" w:color="auto"/>
          </w:divBdr>
        </w:div>
        <w:div w:id="1385331776">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 w:id="263420123">
          <w:marLeft w:val="0"/>
          <w:marRight w:val="0"/>
          <w:marTop w:val="0"/>
          <w:marBottom w:val="0"/>
          <w:divBdr>
            <w:top w:val="none" w:sz="0" w:space="0" w:color="auto"/>
            <w:left w:val="none" w:sz="0" w:space="0" w:color="auto"/>
            <w:bottom w:val="none" w:sz="0" w:space="0" w:color="auto"/>
            <w:right w:val="none" w:sz="0" w:space="0" w:color="auto"/>
          </w:divBdr>
        </w:div>
        <w:div w:id="534387858">
          <w:marLeft w:val="0"/>
          <w:marRight w:val="0"/>
          <w:marTop w:val="0"/>
          <w:marBottom w:val="0"/>
          <w:divBdr>
            <w:top w:val="none" w:sz="0" w:space="0" w:color="auto"/>
            <w:left w:val="none" w:sz="0" w:space="0" w:color="auto"/>
            <w:bottom w:val="none" w:sz="0" w:space="0" w:color="auto"/>
            <w:right w:val="none" w:sz="0" w:space="0" w:color="auto"/>
          </w:divBdr>
        </w:div>
        <w:div w:id="368265730">
          <w:marLeft w:val="0"/>
          <w:marRight w:val="0"/>
          <w:marTop w:val="0"/>
          <w:marBottom w:val="0"/>
          <w:divBdr>
            <w:top w:val="none" w:sz="0" w:space="0" w:color="auto"/>
            <w:left w:val="none" w:sz="0" w:space="0" w:color="auto"/>
            <w:bottom w:val="none" w:sz="0" w:space="0" w:color="auto"/>
            <w:right w:val="none" w:sz="0" w:space="0" w:color="auto"/>
          </w:divBdr>
        </w:div>
        <w:div w:id="1337416527">
          <w:marLeft w:val="0"/>
          <w:marRight w:val="0"/>
          <w:marTop w:val="0"/>
          <w:marBottom w:val="0"/>
          <w:divBdr>
            <w:top w:val="none" w:sz="0" w:space="0" w:color="auto"/>
            <w:left w:val="none" w:sz="0" w:space="0" w:color="auto"/>
            <w:bottom w:val="none" w:sz="0" w:space="0" w:color="auto"/>
            <w:right w:val="none" w:sz="0" w:space="0" w:color="auto"/>
          </w:divBdr>
        </w:div>
        <w:div w:id="12803801">
          <w:marLeft w:val="0"/>
          <w:marRight w:val="0"/>
          <w:marTop w:val="0"/>
          <w:marBottom w:val="0"/>
          <w:divBdr>
            <w:top w:val="none" w:sz="0" w:space="0" w:color="auto"/>
            <w:left w:val="none" w:sz="0" w:space="0" w:color="auto"/>
            <w:bottom w:val="none" w:sz="0" w:space="0" w:color="auto"/>
            <w:right w:val="none" w:sz="0" w:space="0" w:color="auto"/>
          </w:divBdr>
        </w:div>
        <w:div w:id="1215433602">
          <w:marLeft w:val="0"/>
          <w:marRight w:val="0"/>
          <w:marTop w:val="0"/>
          <w:marBottom w:val="0"/>
          <w:divBdr>
            <w:top w:val="none" w:sz="0" w:space="0" w:color="auto"/>
            <w:left w:val="none" w:sz="0" w:space="0" w:color="auto"/>
            <w:bottom w:val="none" w:sz="0" w:space="0" w:color="auto"/>
            <w:right w:val="none" w:sz="0" w:space="0" w:color="auto"/>
          </w:divBdr>
        </w:div>
        <w:div w:id="346180047">
          <w:marLeft w:val="0"/>
          <w:marRight w:val="0"/>
          <w:marTop w:val="0"/>
          <w:marBottom w:val="0"/>
          <w:divBdr>
            <w:top w:val="none" w:sz="0" w:space="0" w:color="auto"/>
            <w:left w:val="none" w:sz="0" w:space="0" w:color="auto"/>
            <w:bottom w:val="none" w:sz="0" w:space="0" w:color="auto"/>
            <w:right w:val="none" w:sz="0" w:space="0" w:color="auto"/>
          </w:divBdr>
        </w:div>
        <w:div w:id="487668247">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518356070">
          <w:marLeft w:val="0"/>
          <w:marRight w:val="0"/>
          <w:marTop w:val="0"/>
          <w:marBottom w:val="0"/>
          <w:divBdr>
            <w:top w:val="none" w:sz="0" w:space="0" w:color="auto"/>
            <w:left w:val="none" w:sz="0" w:space="0" w:color="auto"/>
            <w:bottom w:val="none" w:sz="0" w:space="0" w:color="auto"/>
            <w:right w:val="none" w:sz="0" w:space="0" w:color="auto"/>
          </w:divBdr>
        </w:div>
        <w:div w:id="49158744">
          <w:marLeft w:val="0"/>
          <w:marRight w:val="0"/>
          <w:marTop w:val="0"/>
          <w:marBottom w:val="0"/>
          <w:divBdr>
            <w:top w:val="none" w:sz="0" w:space="0" w:color="auto"/>
            <w:left w:val="none" w:sz="0" w:space="0" w:color="auto"/>
            <w:bottom w:val="none" w:sz="0" w:space="0" w:color="auto"/>
            <w:right w:val="none" w:sz="0" w:space="0" w:color="auto"/>
          </w:divBdr>
        </w:div>
        <w:div w:id="917247007">
          <w:marLeft w:val="0"/>
          <w:marRight w:val="0"/>
          <w:marTop w:val="0"/>
          <w:marBottom w:val="0"/>
          <w:divBdr>
            <w:top w:val="none" w:sz="0" w:space="0" w:color="auto"/>
            <w:left w:val="none" w:sz="0" w:space="0" w:color="auto"/>
            <w:bottom w:val="none" w:sz="0" w:space="0" w:color="auto"/>
            <w:right w:val="none" w:sz="0" w:space="0" w:color="auto"/>
          </w:divBdr>
        </w:div>
        <w:div w:id="1990666800">
          <w:marLeft w:val="0"/>
          <w:marRight w:val="0"/>
          <w:marTop w:val="0"/>
          <w:marBottom w:val="0"/>
          <w:divBdr>
            <w:top w:val="none" w:sz="0" w:space="0" w:color="auto"/>
            <w:left w:val="none" w:sz="0" w:space="0" w:color="auto"/>
            <w:bottom w:val="none" w:sz="0" w:space="0" w:color="auto"/>
            <w:right w:val="none" w:sz="0" w:space="0" w:color="auto"/>
          </w:divBdr>
        </w:div>
        <w:div w:id="2073767241">
          <w:marLeft w:val="0"/>
          <w:marRight w:val="0"/>
          <w:marTop w:val="0"/>
          <w:marBottom w:val="0"/>
          <w:divBdr>
            <w:top w:val="none" w:sz="0" w:space="0" w:color="auto"/>
            <w:left w:val="none" w:sz="0" w:space="0" w:color="auto"/>
            <w:bottom w:val="none" w:sz="0" w:space="0" w:color="auto"/>
            <w:right w:val="none" w:sz="0" w:space="0" w:color="auto"/>
          </w:divBdr>
        </w:div>
        <w:div w:id="1515413890">
          <w:marLeft w:val="0"/>
          <w:marRight w:val="0"/>
          <w:marTop w:val="0"/>
          <w:marBottom w:val="0"/>
          <w:divBdr>
            <w:top w:val="none" w:sz="0" w:space="0" w:color="auto"/>
            <w:left w:val="none" w:sz="0" w:space="0" w:color="auto"/>
            <w:bottom w:val="none" w:sz="0" w:space="0" w:color="auto"/>
            <w:right w:val="none" w:sz="0" w:space="0" w:color="auto"/>
          </w:divBdr>
        </w:div>
        <w:div w:id="1567764069">
          <w:marLeft w:val="0"/>
          <w:marRight w:val="0"/>
          <w:marTop w:val="0"/>
          <w:marBottom w:val="0"/>
          <w:divBdr>
            <w:top w:val="none" w:sz="0" w:space="0" w:color="auto"/>
            <w:left w:val="none" w:sz="0" w:space="0" w:color="auto"/>
            <w:bottom w:val="none" w:sz="0" w:space="0" w:color="auto"/>
            <w:right w:val="none" w:sz="0" w:space="0" w:color="auto"/>
          </w:divBdr>
        </w:div>
        <w:div w:id="2080591628">
          <w:marLeft w:val="0"/>
          <w:marRight w:val="0"/>
          <w:marTop w:val="0"/>
          <w:marBottom w:val="0"/>
          <w:divBdr>
            <w:top w:val="none" w:sz="0" w:space="0" w:color="auto"/>
            <w:left w:val="none" w:sz="0" w:space="0" w:color="auto"/>
            <w:bottom w:val="none" w:sz="0" w:space="0" w:color="auto"/>
            <w:right w:val="none" w:sz="0" w:space="0" w:color="auto"/>
          </w:divBdr>
        </w:div>
        <w:div w:id="314720072">
          <w:marLeft w:val="0"/>
          <w:marRight w:val="0"/>
          <w:marTop w:val="0"/>
          <w:marBottom w:val="0"/>
          <w:divBdr>
            <w:top w:val="none" w:sz="0" w:space="0" w:color="auto"/>
            <w:left w:val="none" w:sz="0" w:space="0" w:color="auto"/>
            <w:bottom w:val="none" w:sz="0" w:space="0" w:color="auto"/>
            <w:right w:val="none" w:sz="0" w:space="0" w:color="auto"/>
          </w:divBdr>
        </w:div>
        <w:div w:id="1525944145">
          <w:marLeft w:val="0"/>
          <w:marRight w:val="0"/>
          <w:marTop w:val="0"/>
          <w:marBottom w:val="0"/>
          <w:divBdr>
            <w:top w:val="none" w:sz="0" w:space="0" w:color="auto"/>
            <w:left w:val="none" w:sz="0" w:space="0" w:color="auto"/>
            <w:bottom w:val="none" w:sz="0" w:space="0" w:color="auto"/>
            <w:right w:val="none" w:sz="0" w:space="0" w:color="auto"/>
          </w:divBdr>
        </w:div>
        <w:div w:id="880705486">
          <w:marLeft w:val="0"/>
          <w:marRight w:val="0"/>
          <w:marTop w:val="0"/>
          <w:marBottom w:val="0"/>
          <w:divBdr>
            <w:top w:val="none" w:sz="0" w:space="0" w:color="auto"/>
            <w:left w:val="none" w:sz="0" w:space="0" w:color="auto"/>
            <w:bottom w:val="none" w:sz="0" w:space="0" w:color="auto"/>
            <w:right w:val="none" w:sz="0" w:space="0" w:color="auto"/>
          </w:divBdr>
        </w:div>
        <w:div w:id="645933132">
          <w:marLeft w:val="0"/>
          <w:marRight w:val="0"/>
          <w:marTop w:val="0"/>
          <w:marBottom w:val="0"/>
          <w:divBdr>
            <w:top w:val="none" w:sz="0" w:space="0" w:color="auto"/>
            <w:left w:val="none" w:sz="0" w:space="0" w:color="auto"/>
            <w:bottom w:val="none" w:sz="0" w:space="0" w:color="auto"/>
            <w:right w:val="none" w:sz="0" w:space="0" w:color="auto"/>
          </w:divBdr>
        </w:div>
        <w:div w:id="1895770081">
          <w:marLeft w:val="0"/>
          <w:marRight w:val="0"/>
          <w:marTop w:val="0"/>
          <w:marBottom w:val="0"/>
          <w:divBdr>
            <w:top w:val="none" w:sz="0" w:space="0" w:color="auto"/>
            <w:left w:val="none" w:sz="0" w:space="0" w:color="auto"/>
            <w:bottom w:val="none" w:sz="0" w:space="0" w:color="auto"/>
            <w:right w:val="none" w:sz="0" w:space="0" w:color="auto"/>
          </w:divBdr>
        </w:div>
        <w:div w:id="187839585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485585905">
          <w:marLeft w:val="0"/>
          <w:marRight w:val="0"/>
          <w:marTop w:val="0"/>
          <w:marBottom w:val="0"/>
          <w:divBdr>
            <w:top w:val="none" w:sz="0" w:space="0" w:color="auto"/>
            <w:left w:val="none" w:sz="0" w:space="0" w:color="auto"/>
            <w:bottom w:val="none" w:sz="0" w:space="0" w:color="auto"/>
            <w:right w:val="none" w:sz="0" w:space="0" w:color="auto"/>
          </w:divBdr>
        </w:div>
        <w:div w:id="1472747665">
          <w:marLeft w:val="0"/>
          <w:marRight w:val="0"/>
          <w:marTop w:val="0"/>
          <w:marBottom w:val="0"/>
          <w:divBdr>
            <w:top w:val="none" w:sz="0" w:space="0" w:color="auto"/>
            <w:left w:val="none" w:sz="0" w:space="0" w:color="auto"/>
            <w:bottom w:val="none" w:sz="0" w:space="0" w:color="auto"/>
            <w:right w:val="none" w:sz="0" w:space="0" w:color="auto"/>
          </w:divBdr>
        </w:div>
        <w:div w:id="1227952585">
          <w:marLeft w:val="0"/>
          <w:marRight w:val="0"/>
          <w:marTop w:val="0"/>
          <w:marBottom w:val="0"/>
          <w:divBdr>
            <w:top w:val="none" w:sz="0" w:space="0" w:color="auto"/>
            <w:left w:val="none" w:sz="0" w:space="0" w:color="auto"/>
            <w:bottom w:val="none" w:sz="0" w:space="0" w:color="auto"/>
            <w:right w:val="none" w:sz="0" w:space="0" w:color="auto"/>
          </w:divBdr>
        </w:div>
        <w:div w:id="1778519832">
          <w:marLeft w:val="0"/>
          <w:marRight w:val="0"/>
          <w:marTop w:val="0"/>
          <w:marBottom w:val="0"/>
          <w:divBdr>
            <w:top w:val="none" w:sz="0" w:space="0" w:color="auto"/>
            <w:left w:val="none" w:sz="0" w:space="0" w:color="auto"/>
            <w:bottom w:val="none" w:sz="0" w:space="0" w:color="auto"/>
            <w:right w:val="none" w:sz="0" w:space="0" w:color="auto"/>
          </w:divBdr>
        </w:div>
        <w:div w:id="319382196">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265579279">
          <w:marLeft w:val="0"/>
          <w:marRight w:val="0"/>
          <w:marTop w:val="0"/>
          <w:marBottom w:val="0"/>
          <w:divBdr>
            <w:top w:val="none" w:sz="0" w:space="0" w:color="auto"/>
            <w:left w:val="none" w:sz="0" w:space="0" w:color="auto"/>
            <w:bottom w:val="none" w:sz="0" w:space="0" w:color="auto"/>
            <w:right w:val="none" w:sz="0" w:space="0" w:color="auto"/>
          </w:divBdr>
        </w:div>
        <w:div w:id="484129411">
          <w:marLeft w:val="0"/>
          <w:marRight w:val="0"/>
          <w:marTop w:val="0"/>
          <w:marBottom w:val="0"/>
          <w:divBdr>
            <w:top w:val="none" w:sz="0" w:space="0" w:color="auto"/>
            <w:left w:val="none" w:sz="0" w:space="0" w:color="auto"/>
            <w:bottom w:val="none" w:sz="0" w:space="0" w:color="auto"/>
            <w:right w:val="none" w:sz="0" w:space="0" w:color="auto"/>
          </w:divBdr>
        </w:div>
        <w:div w:id="1346447122">
          <w:marLeft w:val="0"/>
          <w:marRight w:val="0"/>
          <w:marTop w:val="0"/>
          <w:marBottom w:val="0"/>
          <w:divBdr>
            <w:top w:val="none" w:sz="0" w:space="0" w:color="auto"/>
            <w:left w:val="none" w:sz="0" w:space="0" w:color="auto"/>
            <w:bottom w:val="none" w:sz="0" w:space="0" w:color="auto"/>
            <w:right w:val="none" w:sz="0" w:space="0" w:color="auto"/>
          </w:divBdr>
        </w:div>
        <w:div w:id="1761875311">
          <w:marLeft w:val="0"/>
          <w:marRight w:val="0"/>
          <w:marTop w:val="0"/>
          <w:marBottom w:val="0"/>
          <w:divBdr>
            <w:top w:val="none" w:sz="0" w:space="0" w:color="auto"/>
            <w:left w:val="none" w:sz="0" w:space="0" w:color="auto"/>
            <w:bottom w:val="none" w:sz="0" w:space="0" w:color="auto"/>
            <w:right w:val="none" w:sz="0" w:space="0" w:color="auto"/>
          </w:divBdr>
        </w:div>
        <w:div w:id="1477066716">
          <w:marLeft w:val="0"/>
          <w:marRight w:val="0"/>
          <w:marTop w:val="0"/>
          <w:marBottom w:val="0"/>
          <w:divBdr>
            <w:top w:val="none" w:sz="0" w:space="0" w:color="auto"/>
            <w:left w:val="none" w:sz="0" w:space="0" w:color="auto"/>
            <w:bottom w:val="none" w:sz="0" w:space="0" w:color="auto"/>
            <w:right w:val="none" w:sz="0" w:space="0" w:color="auto"/>
          </w:divBdr>
        </w:div>
        <w:div w:id="5402335">
          <w:marLeft w:val="0"/>
          <w:marRight w:val="0"/>
          <w:marTop w:val="0"/>
          <w:marBottom w:val="0"/>
          <w:divBdr>
            <w:top w:val="none" w:sz="0" w:space="0" w:color="auto"/>
            <w:left w:val="none" w:sz="0" w:space="0" w:color="auto"/>
            <w:bottom w:val="none" w:sz="0" w:space="0" w:color="auto"/>
            <w:right w:val="none" w:sz="0" w:space="0" w:color="auto"/>
          </w:divBdr>
        </w:div>
        <w:div w:id="2000885987">
          <w:marLeft w:val="0"/>
          <w:marRight w:val="0"/>
          <w:marTop w:val="0"/>
          <w:marBottom w:val="0"/>
          <w:divBdr>
            <w:top w:val="none" w:sz="0" w:space="0" w:color="auto"/>
            <w:left w:val="none" w:sz="0" w:space="0" w:color="auto"/>
            <w:bottom w:val="none" w:sz="0" w:space="0" w:color="auto"/>
            <w:right w:val="none" w:sz="0" w:space="0" w:color="auto"/>
          </w:divBdr>
        </w:div>
        <w:div w:id="1468549382">
          <w:marLeft w:val="0"/>
          <w:marRight w:val="0"/>
          <w:marTop w:val="0"/>
          <w:marBottom w:val="0"/>
          <w:divBdr>
            <w:top w:val="none" w:sz="0" w:space="0" w:color="auto"/>
            <w:left w:val="none" w:sz="0" w:space="0" w:color="auto"/>
            <w:bottom w:val="none" w:sz="0" w:space="0" w:color="auto"/>
            <w:right w:val="none" w:sz="0" w:space="0" w:color="auto"/>
          </w:divBdr>
        </w:div>
        <w:div w:id="2077437390">
          <w:marLeft w:val="0"/>
          <w:marRight w:val="0"/>
          <w:marTop w:val="0"/>
          <w:marBottom w:val="0"/>
          <w:divBdr>
            <w:top w:val="none" w:sz="0" w:space="0" w:color="auto"/>
            <w:left w:val="none" w:sz="0" w:space="0" w:color="auto"/>
            <w:bottom w:val="none" w:sz="0" w:space="0" w:color="auto"/>
            <w:right w:val="none" w:sz="0" w:space="0" w:color="auto"/>
          </w:divBdr>
        </w:div>
        <w:div w:id="1104498557">
          <w:marLeft w:val="0"/>
          <w:marRight w:val="0"/>
          <w:marTop w:val="0"/>
          <w:marBottom w:val="0"/>
          <w:divBdr>
            <w:top w:val="none" w:sz="0" w:space="0" w:color="auto"/>
            <w:left w:val="none" w:sz="0" w:space="0" w:color="auto"/>
            <w:bottom w:val="none" w:sz="0" w:space="0" w:color="auto"/>
            <w:right w:val="none" w:sz="0" w:space="0" w:color="auto"/>
          </w:divBdr>
        </w:div>
        <w:div w:id="46880098">
          <w:marLeft w:val="0"/>
          <w:marRight w:val="0"/>
          <w:marTop w:val="0"/>
          <w:marBottom w:val="0"/>
          <w:divBdr>
            <w:top w:val="none" w:sz="0" w:space="0" w:color="auto"/>
            <w:left w:val="none" w:sz="0" w:space="0" w:color="auto"/>
            <w:bottom w:val="none" w:sz="0" w:space="0" w:color="auto"/>
            <w:right w:val="none" w:sz="0" w:space="0" w:color="auto"/>
          </w:divBdr>
        </w:div>
        <w:div w:id="867914571">
          <w:marLeft w:val="0"/>
          <w:marRight w:val="0"/>
          <w:marTop w:val="0"/>
          <w:marBottom w:val="0"/>
          <w:divBdr>
            <w:top w:val="none" w:sz="0" w:space="0" w:color="auto"/>
            <w:left w:val="none" w:sz="0" w:space="0" w:color="auto"/>
            <w:bottom w:val="none" w:sz="0" w:space="0" w:color="auto"/>
            <w:right w:val="none" w:sz="0" w:space="0" w:color="auto"/>
          </w:divBdr>
        </w:div>
        <w:div w:id="242960580">
          <w:marLeft w:val="0"/>
          <w:marRight w:val="0"/>
          <w:marTop w:val="0"/>
          <w:marBottom w:val="0"/>
          <w:divBdr>
            <w:top w:val="none" w:sz="0" w:space="0" w:color="auto"/>
            <w:left w:val="none" w:sz="0" w:space="0" w:color="auto"/>
            <w:bottom w:val="none" w:sz="0" w:space="0" w:color="auto"/>
            <w:right w:val="none" w:sz="0" w:space="0" w:color="auto"/>
          </w:divBdr>
        </w:div>
        <w:div w:id="380398142">
          <w:marLeft w:val="0"/>
          <w:marRight w:val="0"/>
          <w:marTop w:val="0"/>
          <w:marBottom w:val="0"/>
          <w:divBdr>
            <w:top w:val="none" w:sz="0" w:space="0" w:color="auto"/>
            <w:left w:val="none" w:sz="0" w:space="0" w:color="auto"/>
            <w:bottom w:val="none" w:sz="0" w:space="0" w:color="auto"/>
            <w:right w:val="none" w:sz="0" w:space="0" w:color="auto"/>
          </w:divBdr>
        </w:div>
        <w:div w:id="1951400592">
          <w:marLeft w:val="0"/>
          <w:marRight w:val="0"/>
          <w:marTop w:val="0"/>
          <w:marBottom w:val="0"/>
          <w:divBdr>
            <w:top w:val="none" w:sz="0" w:space="0" w:color="auto"/>
            <w:left w:val="none" w:sz="0" w:space="0" w:color="auto"/>
            <w:bottom w:val="none" w:sz="0" w:space="0" w:color="auto"/>
            <w:right w:val="none" w:sz="0" w:space="0" w:color="auto"/>
          </w:divBdr>
        </w:div>
        <w:div w:id="1347826007">
          <w:marLeft w:val="0"/>
          <w:marRight w:val="0"/>
          <w:marTop w:val="0"/>
          <w:marBottom w:val="0"/>
          <w:divBdr>
            <w:top w:val="none" w:sz="0" w:space="0" w:color="auto"/>
            <w:left w:val="none" w:sz="0" w:space="0" w:color="auto"/>
            <w:bottom w:val="none" w:sz="0" w:space="0" w:color="auto"/>
            <w:right w:val="none" w:sz="0" w:space="0" w:color="auto"/>
          </w:divBdr>
        </w:div>
        <w:div w:id="1577326378">
          <w:marLeft w:val="0"/>
          <w:marRight w:val="0"/>
          <w:marTop w:val="0"/>
          <w:marBottom w:val="0"/>
          <w:divBdr>
            <w:top w:val="none" w:sz="0" w:space="0" w:color="auto"/>
            <w:left w:val="none" w:sz="0" w:space="0" w:color="auto"/>
            <w:bottom w:val="none" w:sz="0" w:space="0" w:color="auto"/>
            <w:right w:val="none" w:sz="0" w:space="0" w:color="auto"/>
          </w:divBdr>
        </w:div>
        <w:div w:id="814566974">
          <w:marLeft w:val="0"/>
          <w:marRight w:val="0"/>
          <w:marTop w:val="0"/>
          <w:marBottom w:val="0"/>
          <w:divBdr>
            <w:top w:val="none" w:sz="0" w:space="0" w:color="auto"/>
            <w:left w:val="none" w:sz="0" w:space="0" w:color="auto"/>
            <w:bottom w:val="none" w:sz="0" w:space="0" w:color="auto"/>
            <w:right w:val="none" w:sz="0" w:space="0" w:color="auto"/>
          </w:divBdr>
        </w:div>
      </w:divsChild>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sChild>
        <w:div w:id="649406770">
          <w:marLeft w:val="0"/>
          <w:marRight w:val="0"/>
          <w:marTop w:val="0"/>
          <w:marBottom w:val="0"/>
          <w:divBdr>
            <w:top w:val="none" w:sz="0" w:space="0" w:color="auto"/>
            <w:left w:val="none" w:sz="0" w:space="0" w:color="auto"/>
            <w:bottom w:val="none" w:sz="0" w:space="0" w:color="auto"/>
            <w:right w:val="none" w:sz="0" w:space="0" w:color="auto"/>
          </w:divBdr>
          <w:divsChild>
            <w:div w:id="158425345">
              <w:marLeft w:val="0"/>
              <w:marRight w:val="0"/>
              <w:marTop w:val="0"/>
              <w:marBottom w:val="0"/>
              <w:divBdr>
                <w:top w:val="none" w:sz="0" w:space="0" w:color="auto"/>
                <w:left w:val="none" w:sz="0" w:space="0" w:color="auto"/>
                <w:bottom w:val="none" w:sz="0" w:space="0" w:color="auto"/>
                <w:right w:val="none" w:sz="0" w:space="0" w:color="auto"/>
              </w:divBdr>
            </w:div>
            <w:div w:id="435713883">
              <w:marLeft w:val="0"/>
              <w:marRight w:val="0"/>
              <w:marTop w:val="0"/>
              <w:marBottom w:val="0"/>
              <w:divBdr>
                <w:top w:val="none" w:sz="0" w:space="0" w:color="auto"/>
                <w:left w:val="none" w:sz="0" w:space="0" w:color="auto"/>
                <w:bottom w:val="none" w:sz="0" w:space="0" w:color="auto"/>
                <w:right w:val="none" w:sz="0" w:space="0" w:color="auto"/>
              </w:divBdr>
            </w:div>
            <w:div w:id="449203048">
              <w:marLeft w:val="0"/>
              <w:marRight w:val="0"/>
              <w:marTop w:val="0"/>
              <w:marBottom w:val="0"/>
              <w:divBdr>
                <w:top w:val="none" w:sz="0" w:space="0" w:color="auto"/>
                <w:left w:val="none" w:sz="0" w:space="0" w:color="auto"/>
                <w:bottom w:val="none" w:sz="0" w:space="0" w:color="auto"/>
                <w:right w:val="none" w:sz="0" w:space="0" w:color="auto"/>
              </w:divBdr>
            </w:div>
            <w:div w:id="1655143522">
              <w:marLeft w:val="0"/>
              <w:marRight w:val="0"/>
              <w:marTop w:val="0"/>
              <w:marBottom w:val="0"/>
              <w:divBdr>
                <w:top w:val="none" w:sz="0" w:space="0" w:color="auto"/>
                <w:left w:val="none" w:sz="0" w:space="0" w:color="auto"/>
                <w:bottom w:val="none" w:sz="0" w:space="0" w:color="auto"/>
                <w:right w:val="none" w:sz="0" w:space="0" w:color="auto"/>
              </w:divBdr>
            </w:div>
            <w:div w:id="1992177366">
              <w:marLeft w:val="0"/>
              <w:marRight w:val="0"/>
              <w:marTop w:val="0"/>
              <w:marBottom w:val="0"/>
              <w:divBdr>
                <w:top w:val="none" w:sz="0" w:space="0" w:color="auto"/>
                <w:left w:val="none" w:sz="0" w:space="0" w:color="auto"/>
                <w:bottom w:val="none" w:sz="0" w:space="0" w:color="auto"/>
                <w:right w:val="none" w:sz="0" w:space="0" w:color="auto"/>
              </w:divBdr>
            </w:div>
            <w:div w:id="1153596406">
              <w:marLeft w:val="0"/>
              <w:marRight w:val="0"/>
              <w:marTop w:val="0"/>
              <w:marBottom w:val="0"/>
              <w:divBdr>
                <w:top w:val="none" w:sz="0" w:space="0" w:color="auto"/>
                <w:left w:val="none" w:sz="0" w:space="0" w:color="auto"/>
                <w:bottom w:val="none" w:sz="0" w:space="0" w:color="auto"/>
                <w:right w:val="none" w:sz="0" w:space="0" w:color="auto"/>
              </w:divBdr>
            </w:div>
            <w:div w:id="716860843">
              <w:marLeft w:val="0"/>
              <w:marRight w:val="0"/>
              <w:marTop w:val="0"/>
              <w:marBottom w:val="0"/>
              <w:divBdr>
                <w:top w:val="none" w:sz="0" w:space="0" w:color="auto"/>
                <w:left w:val="none" w:sz="0" w:space="0" w:color="auto"/>
                <w:bottom w:val="none" w:sz="0" w:space="0" w:color="auto"/>
                <w:right w:val="none" w:sz="0" w:space="0" w:color="auto"/>
              </w:divBdr>
            </w:div>
            <w:div w:id="1565599807">
              <w:marLeft w:val="0"/>
              <w:marRight w:val="0"/>
              <w:marTop w:val="0"/>
              <w:marBottom w:val="0"/>
              <w:divBdr>
                <w:top w:val="none" w:sz="0" w:space="0" w:color="auto"/>
                <w:left w:val="none" w:sz="0" w:space="0" w:color="auto"/>
                <w:bottom w:val="none" w:sz="0" w:space="0" w:color="auto"/>
                <w:right w:val="none" w:sz="0" w:space="0" w:color="auto"/>
              </w:divBdr>
            </w:div>
            <w:div w:id="2133472843">
              <w:marLeft w:val="0"/>
              <w:marRight w:val="0"/>
              <w:marTop w:val="0"/>
              <w:marBottom w:val="0"/>
              <w:divBdr>
                <w:top w:val="none" w:sz="0" w:space="0" w:color="auto"/>
                <w:left w:val="none" w:sz="0" w:space="0" w:color="auto"/>
                <w:bottom w:val="none" w:sz="0" w:space="0" w:color="auto"/>
                <w:right w:val="none" w:sz="0" w:space="0" w:color="auto"/>
              </w:divBdr>
            </w:div>
            <w:div w:id="2021352205">
              <w:marLeft w:val="0"/>
              <w:marRight w:val="0"/>
              <w:marTop w:val="0"/>
              <w:marBottom w:val="0"/>
              <w:divBdr>
                <w:top w:val="none" w:sz="0" w:space="0" w:color="auto"/>
                <w:left w:val="none" w:sz="0" w:space="0" w:color="auto"/>
                <w:bottom w:val="none" w:sz="0" w:space="0" w:color="auto"/>
                <w:right w:val="none" w:sz="0" w:space="0" w:color="auto"/>
              </w:divBdr>
            </w:div>
            <w:div w:id="139814081">
              <w:marLeft w:val="0"/>
              <w:marRight w:val="0"/>
              <w:marTop w:val="0"/>
              <w:marBottom w:val="0"/>
              <w:divBdr>
                <w:top w:val="none" w:sz="0" w:space="0" w:color="auto"/>
                <w:left w:val="none" w:sz="0" w:space="0" w:color="auto"/>
                <w:bottom w:val="none" w:sz="0" w:space="0" w:color="auto"/>
                <w:right w:val="none" w:sz="0" w:space="0" w:color="auto"/>
              </w:divBdr>
            </w:div>
            <w:div w:id="1899049291">
              <w:marLeft w:val="0"/>
              <w:marRight w:val="0"/>
              <w:marTop w:val="0"/>
              <w:marBottom w:val="0"/>
              <w:divBdr>
                <w:top w:val="none" w:sz="0" w:space="0" w:color="auto"/>
                <w:left w:val="none" w:sz="0" w:space="0" w:color="auto"/>
                <w:bottom w:val="none" w:sz="0" w:space="0" w:color="auto"/>
                <w:right w:val="none" w:sz="0" w:space="0" w:color="auto"/>
              </w:divBdr>
            </w:div>
            <w:div w:id="787161261">
              <w:marLeft w:val="0"/>
              <w:marRight w:val="0"/>
              <w:marTop w:val="0"/>
              <w:marBottom w:val="0"/>
              <w:divBdr>
                <w:top w:val="none" w:sz="0" w:space="0" w:color="auto"/>
                <w:left w:val="none" w:sz="0" w:space="0" w:color="auto"/>
                <w:bottom w:val="none" w:sz="0" w:space="0" w:color="auto"/>
                <w:right w:val="none" w:sz="0" w:space="0" w:color="auto"/>
              </w:divBdr>
            </w:div>
            <w:div w:id="601887230">
              <w:marLeft w:val="0"/>
              <w:marRight w:val="0"/>
              <w:marTop w:val="0"/>
              <w:marBottom w:val="0"/>
              <w:divBdr>
                <w:top w:val="none" w:sz="0" w:space="0" w:color="auto"/>
                <w:left w:val="none" w:sz="0" w:space="0" w:color="auto"/>
                <w:bottom w:val="none" w:sz="0" w:space="0" w:color="auto"/>
                <w:right w:val="none" w:sz="0" w:space="0" w:color="auto"/>
              </w:divBdr>
            </w:div>
            <w:div w:id="1187712801">
              <w:marLeft w:val="0"/>
              <w:marRight w:val="0"/>
              <w:marTop w:val="0"/>
              <w:marBottom w:val="0"/>
              <w:divBdr>
                <w:top w:val="none" w:sz="0" w:space="0" w:color="auto"/>
                <w:left w:val="none" w:sz="0" w:space="0" w:color="auto"/>
                <w:bottom w:val="none" w:sz="0" w:space="0" w:color="auto"/>
                <w:right w:val="none" w:sz="0" w:space="0" w:color="auto"/>
              </w:divBdr>
            </w:div>
            <w:div w:id="1951862488">
              <w:marLeft w:val="0"/>
              <w:marRight w:val="0"/>
              <w:marTop w:val="0"/>
              <w:marBottom w:val="0"/>
              <w:divBdr>
                <w:top w:val="none" w:sz="0" w:space="0" w:color="auto"/>
                <w:left w:val="none" w:sz="0" w:space="0" w:color="auto"/>
                <w:bottom w:val="none" w:sz="0" w:space="0" w:color="auto"/>
                <w:right w:val="none" w:sz="0" w:space="0" w:color="auto"/>
              </w:divBdr>
            </w:div>
            <w:div w:id="2125339900">
              <w:marLeft w:val="0"/>
              <w:marRight w:val="0"/>
              <w:marTop w:val="0"/>
              <w:marBottom w:val="0"/>
              <w:divBdr>
                <w:top w:val="none" w:sz="0" w:space="0" w:color="auto"/>
                <w:left w:val="none" w:sz="0" w:space="0" w:color="auto"/>
                <w:bottom w:val="none" w:sz="0" w:space="0" w:color="auto"/>
                <w:right w:val="none" w:sz="0" w:space="0" w:color="auto"/>
              </w:divBdr>
            </w:div>
            <w:div w:id="207760557">
              <w:marLeft w:val="0"/>
              <w:marRight w:val="0"/>
              <w:marTop w:val="0"/>
              <w:marBottom w:val="0"/>
              <w:divBdr>
                <w:top w:val="none" w:sz="0" w:space="0" w:color="auto"/>
                <w:left w:val="none" w:sz="0" w:space="0" w:color="auto"/>
                <w:bottom w:val="none" w:sz="0" w:space="0" w:color="auto"/>
                <w:right w:val="none" w:sz="0" w:space="0" w:color="auto"/>
              </w:divBdr>
            </w:div>
            <w:div w:id="1930966184">
              <w:marLeft w:val="0"/>
              <w:marRight w:val="0"/>
              <w:marTop w:val="0"/>
              <w:marBottom w:val="0"/>
              <w:divBdr>
                <w:top w:val="none" w:sz="0" w:space="0" w:color="auto"/>
                <w:left w:val="none" w:sz="0" w:space="0" w:color="auto"/>
                <w:bottom w:val="none" w:sz="0" w:space="0" w:color="auto"/>
                <w:right w:val="none" w:sz="0" w:space="0" w:color="auto"/>
              </w:divBdr>
            </w:div>
            <w:div w:id="733352597">
              <w:marLeft w:val="0"/>
              <w:marRight w:val="0"/>
              <w:marTop w:val="0"/>
              <w:marBottom w:val="0"/>
              <w:divBdr>
                <w:top w:val="none" w:sz="0" w:space="0" w:color="auto"/>
                <w:left w:val="none" w:sz="0" w:space="0" w:color="auto"/>
                <w:bottom w:val="none" w:sz="0" w:space="0" w:color="auto"/>
                <w:right w:val="none" w:sz="0" w:space="0" w:color="auto"/>
              </w:divBdr>
            </w:div>
            <w:div w:id="1552889236">
              <w:marLeft w:val="0"/>
              <w:marRight w:val="0"/>
              <w:marTop w:val="0"/>
              <w:marBottom w:val="0"/>
              <w:divBdr>
                <w:top w:val="none" w:sz="0" w:space="0" w:color="auto"/>
                <w:left w:val="none" w:sz="0" w:space="0" w:color="auto"/>
                <w:bottom w:val="none" w:sz="0" w:space="0" w:color="auto"/>
                <w:right w:val="none" w:sz="0" w:space="0" w:color="auto"/>
              </w:divBdr>
            </w:div>
            <w:div w:id="373892914">
              <w:marLeft w:val="0"/>
              <w:marRight w:val="0"/>
              <w:marTop w:val="0"/>
              <w:marBottom w:val="0"/>
              <w:divBdr>
                <w:top w:val="none" w:sz="0" w:space="0" w:color="auto"/>
                <w:left w:val="none" w:sz="0" w:space="0" w:color="auto"/>
                <w:bottom w:val="none" w:sz="0" w:space="0" w:color="auto"/>
                <w:right w:val="none" w:sz="0" w:space="0" w:color="auto"/>
              </w:divBdr>
            </w:div>
            <w:div w:id="1081953881">
              <w:marLeft w:val="0"/>
              <w:marRight w:val="0"/>
              <w:marTop w:val="0"/>
              <w:marBottom w:val="0"/>
              <w:divBdr>
                <w:top w:val="none" w:sz="0" w:space="0" w:color="auto"/>
                <w:left w:val="none" w:sz="0" w:space="0" w:color="auto"/>
                <w:bottom w:val="none" w:sz="0" w:space="0" w:color="auto"/>
                <w:right w:val="none" w:sz="0" w:space="0" w:color="auto"/>
              </w:divBdr>
            </w:div>
            <w:div w:id="1485856016">
              <w:marLeft w:val="0"/>
              <w:marRight w:val="0"/>
              <w:marTop w:val="0"/>
              <w:marBottom w:val="0"/>
              <w:divBdr>
                <w:top w:val="none" w:sz="0" w:space="0" w:color="auto"/>
                <w:left w:val="none" w:sz="0" w:space="0" w:color="auto"/>
                <w:bottom w:val="none" w:sz="0" w:space="0" w:color="auto"/>
                <w:right w:val="none" w:sz="0" w:space="0" w:color="auto"/>
              </w:divBdr>
            </w:div>
            <w:div w:id="1090853261">
              <w:marLeft w:val="0"/>
              <w:marRight w:val="0"/>
              <w:marTop w:val="0"/>
              <w:marBottom w:val="0"/>
              <w:divBdr>
                <w:top w:val="none" w:sz="0" w:space="0" w:color="auto"/>
                <w:left w:val="none" w:sz="0" w:space="0" w:color="auto"/>
                <w:bottom w:val="none" w:sz="0" w:space="0" w:color="auto"/>
                <w:right w:val="none" w:sz="0" w:space="0" w:color="auto"/>
              </w:divBdr>
            </w:div>
            <w:div w:id="1364017450">
              <w:marLeft w:val="0"/>
              <w:marRight w:val="0"/>
              <w:marTop w:val="0"/>
              <w:marBottom w:val="0"/>
              <w:divBdr>
                <w:top w:val="none" w:sz="0" w:space="0" w:color="auto"/>
                <w:left w:val="none" w:sz="0" w:space="0" w:color="auto"/>
                <w:bottom w:val="none" w:sz="0" w:space="0" w:color="auto"/>
                <w:right w:val="none" w:sz="0" w:space="0" w:color="auto"/>
              </w:divBdr>
            </w:div>
            <w:div w:id="319382455">
              <w:marLeft w:val="0"/>
              <w:marRight w:val="0"/>
              <w:marTop w:val="0"/>
              <w:marBottom w:val="0"/>
              <w:divBdr>
                <w:top w:val="none" w:sz="0" w:space="0" w:color="auto"/>
                <w:left w:val="none" w:sz="0" w:space="0" w:color="auto"/>
                <w:bottom w:val="none" w:sz="0" w:space="0" w:color="auto"/>
                <w:right w:val="none" w:sz="0" w:space="0" w:color="auto"/>
              </w:divBdr>
            </w:div>
            <w:div w:id="57751612">
              <w:marLeft w:val="0"/>
              <w:marRight w:val="0"/>
              <w:marTop w:val="0"/>
              <w:marBottom w:val="0"/>
              <w:divBdr>
                <w:top w:val="none" w:sz="0" w:space="0" w:color="auto"/>
                <w:left w:val="none" w:sz="0" w:space="0" w:color="auto"/>
                <w:bottom w:val="none" w:sz="0" w:space="0" w:color="auto"/>
                <w:right w:val="none" w:sz="0" w:space="0" w:color="auto"/>
              </w:divBdr>
            </w:div>
            <w:div w:id="1568880155">
              <w:marLeft w:val="0"/>
              <w:marRight w:val="0"/>
              <w:marTop w:val="0"/>
              <w:marBottom w:val="0"/>
              <w:divBdr>
                <w:top w:val="none" w:sz="0" w:space="0" w:color="auto"/>
                <w:left w:val="none" w:sz="0" w:space="0" w:color="auto"/>
                <w:bottom w:val="none" w:sz="0" w:space="0" w:color="auto"/>
                <w:right w:val="none" w:sz="0" w:space="0" w:color="auto"/>
              </w:divBdr>
            </w:div>
            <w:div w:id="1386373965">
              <w:marLeft w:val="0"/>
              <w:marRight w:val="0"/>
              <w:marTop w:val="0"/>
              <w:marBottom w:val="0"/>
              <w:divBdr>
                <w:top w:val="none" w:sz="0" w:space="0" w:color="auto"/>
                <w:left w:val="none" w:sz="0" w:space="0" w:color="auto"/>
                <w:bottom w:val="none" w:sz="0" w:space="0" w:color="auto"/>
                <w:right w:val="none" w:sz="0" w:space="0" w:color="auto"/>
              </w:divBdr>
            </w:div>
            <w:div w:id="638072743">
              <w:marLeft w:val="0"/>
              <w:marRight w:val="0"/>
              <w:marTop w:val="0"/>
              <w:marBottom w:val="0"/>
              <w:divBdr>
                <w:top w:val="none" w:sz="0" w:space="0" w:color="auto"/>
                <w:left w:val="none" w:sz="0" w:space="0" w:color="auto"/>
                <w:bottom w:val="none" w:sz="0" w:space="0" w:color="auto"/>
                <w:right w:val="none" w:sz="0" w:space="0" w:color="auto"/>
              </w:divBdr>
            </w:div>
            <w:div w:id="557010680">
              <w:marLeft w:val="0"/>
              <w:marRight w:val="0"/>
              <w:marTop w:val="0"/>
              <w:marBottom w:val="0"/>
              <w:divBdr>
                <w:top w:val="none" w:sz="0" w:space="0" w:color="auto"/>
                <w:left w:val="none" w:sz="0" w:space="0" w:color="auto"/>
                <w:bottom w:val="none" w:sz="0" w:space="0" w:color="auto"/>
                <w:right w:val="none" w:sz="0" w:space="0" w:color="auto"/>
              </w:divBdr>
            </w:div>
            <w:div w:id="821429752">
              <w:marLeft w:val="0"/>
              <w:marRight w:val="0"/>
              <w:marTop w:val="0"/>
              <w:marBottom w:val="0"/>
              <w:divBdr>
                <w:top w:val="none" w:sz="0" w:space="0" w:color="auto"/>
                <w:left w:val="none" w:sz="0" w:space="0" w:color="auto"/>
                <w:bottom w:val="none" w:sz="0" w:space="0" w:color="auto"/>
                <w:right w:val="none" w:sz="0" w:space="0" w:color="auto"/>
              </w:divBdr>
            </w:div>
            <w:div w:id="274677328">
              <w:marLeft w:val="0"/>
              <w:marRight w:val="0"/>
              <w:marTop w:val="0"/>
              <w:marBottom w:val="0"/>
              <w:divBdr>
                <w:top w:val="none" w:sz="0" w:space="0" w:color="auto"/>
                <w:left w:val="none" w:sz="0" w:space="0" w:color="auto"/>
                <w:bottom w:val="none" w:sz="0" w:space="0" w:color="auto"/>
                <w:right w:val="none" w:sz="0" w:space="0" w:color="auto"/>
              </w:divBdr>
            </w:div>
            <w:div w:id="254483211">
              <w:marLeft w:val="0"/>
              <w:marRight w:val="0"/>
              <w:marTop w:val="0"/>
              <w:marBottom w:val="0"/>
              <w:divBdr>
                <w:top w:val="none" w:sz="0" w:space="0" w:color="auto"/>
                <w:left w:val="none" w:sz="0" w:space="0" w:color="auto"/>
                <w:bottom w:val="none" w:sz="0" w:space="0" w:color="auto"/>
                <w:right w:val="none" w:sz="0" w:space="0" w:color="auto"/>
              </w:divBdr>
            </w:div>
            <w:div w:id="133759512">
              <w:marLeft w:val="0"/>
              <w:marRight w:val="0"/>
              <w:marTop w:val="0"/>
              <w:marBottom w:val="0"/>
              <w:divBdr>
                <w:top w:val="none" w:sz="0" w:space="0" w:color="auto"/>
                <w:left w:val="none" w:sz="0" w:space="0" w:color="auto"/>
                <w:bottom w:val="none" w:sz="0" w:space="0" w:color="auto"/>
                <w:right w:val="none" w:sz="0" w:space="0" w:color="auto"/>
              </w:divBdr>
            </w:div>
            <w:div w:id="1342195912">
              <w:marLeft w:val="0"/>
              <w:marRight w:val="0"/>
              <w:marTop w:val="0"/>
              <w:marBottom w:val="0"/>
              <w:divBdr>
                <w:top w:val="none" w:sz="0" w:space="0" w:color="auto"/>
                <w:left w:val="none" w:sz="0" w:space="0" w:color="auto"/>
                <w:bottom w:val="none" w:sz="0" w:space="0" w:color="auto"/>
                <w:right w:val="none" w:sz="0" w:space="0" w:color="auto"/>
              </w:divBdr>
            </w:div>
            <w:div w:id="1217593860">
              <w:marLeft w:val="0"/>
              <w:marRight w:val="0"/>
              <w:marTop w:val="0"/>
              <w:marBottom w:val="0"/>
              <w:divBdr>
                <w:top w:val="none" w:sz="0" w:space="0" w:color="auto"/>
                <w:left w:val="none" w:sz="0" w:space="0" w:color="auto"/>
                <w:bottom w:val="none" w:sz="0" w:space="0" w:color="auto"/>
                <w:right w:val="none" w:sz="0" w:space="0" w:color="auto"/>
              </w:divBdr>
            </w:div>
            <w:div w:id="1409572545">
              <w:marLeft w:val="0"/>
              <w:marRight w:val="0"/>
              <w:marTop w:val="0"/>
              <w:marBottom w:val="0"/>
              <w:divBdr>
                <w:top w:val="none" w:sz="0" w:space="0" w:color="auto"/>
                <w:left w:val="none" w:sz="0" w:space="0" w:color="auto"/>
                <w:bottom w:val="none" w:sz="0" w:space="0" w:color="auto"/>
                <w:right w:val="none" w:sz="0" w:space="0" w:color="auto"/>
              </w:divBdr>
            </w:div>
            <w:div w:id="912931788">
              <w:marLeft w:val="0"/>
              <w:marRight w:val="0"/>
              <w:marTop w:val="0"/>
              <w:marBottom w:val="0"/>
              <w:divBdr>
                <w:top w:val="none" w:sz="0" w:space="0" w:color="auto"/>
                <w:left w:val="none" w:sz="0" w:space="0" w:color="auto"/>
                <w:bottom w:val="none" w:sz="0" w:space="0" w:color="auto"/>
                <w:right w:val="none" w:sz="0" w:space="0" w:color="auto"/>
              </w:divBdr>
            </w:div>
            <w:div w:id="315112259">
              <w:marLeft w:val="0"/>
              <w:marRight w:val="0"/>
              <w:marTop w:val="0"/>
              <w:marBottom w:val="0"/>
              <w:divBdr>
                <w:top w:val="none" w:sz="0" w:space="0" w:color="auto"/>
                <w:left w:val="none" w:sz="0" w:space="0" w:color="auto"/>
                <w:bottom w:val="none" w:sz="0" w:space="0" w:color="auto"/>
                <w:right w:val="none" w:sz="0" w:space="0" w:color="auto"/>
              </w:divBdr>
            </w:div>
            <w:div w:id="276378791">
              <w:marLeft w:val="0"/>
              <w:marRight w:val="0"/>
              <w:marTop w:val="0"/>
              <w:marBottom w:val="0"/>
              <w:divBdr>
                <w:top w:val="none" w:sz="0" w:space="0" w:color="auto"/>
                <w:left w:val="none" w:sz="0" w:space="0" w:color="auto"/>
                <w:bottom w:val="none" w:sz="0" w:space="0" w:color="auto"/>
                <w:right w:val="none" w:sz="0" w:space="0" w:color="auto"/>
              </w:divBdr>
            </w:div>
            <w:div w:id="258416891">
              <w:marLeft w:val="0"/>
              <w:marRight w:val="0"/>
              <w:marTop w:val="0"/>
              <w:marBottom w:val="0"/>
              <w:divBdr>
                <w:top w:val="none" w:sz="0" w:space="0" w:color="auto"/>
                <w:left w:val="none" w:sz="0" w:space="0" w:color="auto"/>
                <w:bottom w:val="none" w:sz="0" w:space="0" w:color="auto"/>
                <w:right w:val="none" w:sz="0" w:space="0" w:color="auto"/>
              </w:divBdr>
            </w:div>
            <w:div w:id="1012269738">
              <w:marLeft w:val="0"/>
              <w:marRight w:val="0"/>
              <w:marTop w:val="0"/>
              <w:marBottom w:val="0"/>
              <w:divBdr>
                <w:top w:val="none" w:sz="0" w:space="0" w:color="auto"/>
                <w:left w:val="none" w:sz="0" w:space="0" w:color="auto"/>
                <w:bottom w:val="none" w:sz="0" w:space="0" w:color="auto"/>
                <w:right w:val="none" w:sz="0" w:space="0" w:color="auto"/>
              </w:divBdr>
            </w:div>
            <w:div w:id="1248272426">
              <w:marLeft w:val="0"/>
              <w:marRight w:val="0"/>
              <w:marTop w:val="0"/>
              <w:marBottom w:val="0"/>
              <w:divBdr>
                <w:top w:val="none" w:sz="0" w:space="0" w:color="auto"/>
                <w:left w:val="none" w:sz="0" w:space="0" w:color="auto"/>
                <w:bottom w:val="none" w:sz="0" w:space="0" w:color="auto"/>
                <w:right w:val="none" w:sz="0" w:space="0" w:color="auto"/>
              </w:divBdr>
            </w:div>
            <w:div w:id="2066488277">
              <w:marLeft w:val="0"/>
              <w:marRight w:val="0"/>
              <w:marTop w:val="0"/>
              <w:marBottom w:val="0"/>
              <w:divBdr>
                <w:top w:val="none" w:sz="0" w:space="0" w:color="auto"/>
                <w:left w:val="none" w:sz="0" w:space="0" w:color="auto"/>
                <w:bottom w:val="none" w:sz="0" w:space="0" w:color="auto"/>
                <w:right w:val="none" w:sz="0" w:space="0" w:color="auto"/>
              </w:divBdr>
            </w:div>
            <w:div w:id="1240290859">
              <w:marLeft w:val="0"/>
              <w:marRight w:val="0"/>
              <w:marTop w:val="0"/>
              <w:marBottom w:val="0"/>
              <w:divBdr>
                <w:top w:val="none" w:sz="0" w:space="0" w:color="auto"/>
                <w:left w:val="none" w:sz="0" w:space="0" w:color="auto"/>
                <w:bottom w:val="none" w:sz="0" w:space="0" w:color="auto"/>
                <w:right w:val="none" w:sz="0" w:space="0" w:color="auto"/>
              </w:divBdr>
            </w:div>
            <w:div w:id="1200364229">
              <w:marLeft w:val="0"/>
              <w:marRight w:val="0"/>
              <w:marTop w:val="0"/>
              <w:marBottom w:val="0"/>
              <w:divBdr>
                <w:top w:val="none" w:sz="0" w:space="0" w:color="auto"/>
                <w:left w:val="none" w:sz="0" w:space="0" w:color="auto"/>
                <w:bottom w:val="none" w:sz="0" w:space="0" w:color="auto"/>
                <w:right w:val="none" w:sz="0" w:space="0" w:color="auto"/>
              </w:divBdr>
            </w:div>
            <w:div w:id="348339272">
              <w:marLeft w:val="0"/>
              <w:marRight w:val="0"/>
              <w:marTop w:val="0"/>
              <w:marBottom w:val="0"/>
              <w:divBdr>
                <w:top w:val="none" w:sz="0" w:space="0" w:color="auto"/>
                <w:left w:val="none" w:sz="0" w:space="0" w:color="auto"/>
                <w:bottom w:val="none" w:sz="0" w:space="0" w:color="auto"/>
                <w:right w:val="none" w:sz="0" w:space="0" w:color="auto"/>
              </w:divBdr>
            </w:div>
            <w:div w:id="1085613981">
              <w:marLeft w:val="0"/>
              <w:marRight w:val="0"/>
              <w:marTop w:val="0"/>
              <w:marBottom w:val="0"/>
              <w:divBdr>
                <w:top w:val="none" w:sz="0" w:space="0" w:color="auto"/>
                <w:left w:val="none" w:sz="0" w:space="0" w:color="auto"/>
                <w:bottom w:val="none" w:sz="0" w:space="0" w:color="auto"/>
                <w:right w:val="none" w:sz="0" w:space="0" w:color="auto"/>
              </w:divBdr>
            </w:div>
            <w:div w:id="1034230863">
              <w:marLeft w:val="0"/>
              <w:marRight w:val="0"/>
              <w:marTop w:val="0"/>
              <w:marBottom w:val="0"/>
              <w:divBdr>
                <w:top w:val="none" w:sz="0" w:space="0" w:color="auto"/>
                <w:left w:val="none" w:sz="0" w:space="0" w:color="auto"/>
                <w:bottom w:val="none" w:sz="0" w:space="0" w:color="auto"/>
                <w:right w:val="none" w:sz="0" w:space="0" w:color="auto"/>
              </w:divBdr>
            </w:div>
            <w:div w:id="247084442">
              <w:marLeft w:val="0"/>
              <w:marRight w:val="0"/>
              <w:marTop w:val="0"/>
              <w:marBottom w:val="0"/>
              <w:divBdr>
                <w:top w:val="none" w:sz="0" w:space="0" w:color="auto"/>
                <w:left w:val="none" w:sz="0" w:space="0" w:color="auto"/>
                <w:bottom w:val="none" w:sz="0" w:space="0" w:color="auto"/>
                <w:right w:val="none" w:sz="0" w:space="0" w:color="auto"/>
              </w:divBdr>
            </w:div>
            <w:div w:id="2121533891">
              <w:marLeft w:val="0"/>
              <w:marRight w:val="0"/>
              <w:marTop w:val="0"/>
              <w:marBottom w:val="0"/>
              <w:divBdr>
                <w:top w:val="none" w:sz="0" w:space="0" w:color="auto"/>
                <w:left w:val="none" w:sz="0" w:space="0" w:color="auto"/>
                <w:bottom w:val="none" w:sz="0" w:space="0" w:color="auto"/>
                <w:right w:val="none" w:sz="0" w:space="0" w:color="auto"/>
              </w:divBdr>
            </w:div>
            <w:div w:id="114638042">
              <w:marLeft w:val="0"/>
              <w:marRight w:val="0"/>
              <w:marTop w:val="0"/>
              <w:marBottom w:val="0"/>
              <w:divBdr>
                <w:top w:val="none" w:sz="0" w:space="0" w:color="auto"/>
                <w:left w:val="none" w:sz="0" w:space="0" w:color="auto"/>
                <w:bottom w:val="none" w:sz="0" w:space="0" w:color="auto"/>
                <w:right w:val="none" w:sz="0" w:space="0" w:color="auto"/>
              </w:divBdr>
            </w:div>
            <w:div w:id="312756946">
              <w:marLeft w:val="0"/>
              <w:marRight w:val="0"/>
              <w:marTop w:val="0"/>
              <w:marBottom w:val="0"/>
              <w:divBdr>
                <w:top w:val="none" w:sz="0" w:space="0" w:color="auto"/>
                <w:left w:val="none" w:sz="0" w:space="0" w:color="auto"/>
                <w:bottom w:val="none" w:sz="0" w:space="0" w:color="auto"/>
                <w:right w:val="none" w:sz="0" w:space="0" w:color="auto"/>
              </w:divBdr>
            </w:div>
            <w:div w:id="1787693950">
              <w:marLeft w:val="0"/>
              <w:marRight w:val="0"/>
              <w:marTop w:val="0"/>
              <w:marBottom w:val="0"/>
              <w:divBdr>
                <w:top w:val="none" w:sz="0" w:space="0" w:color="auto"/>
                <w:left w:val="none" w:sz="0" w:space="0" w:color="auto"/>
                <w:bottom w:val="none" w:sz="0" w:space="0" w:color="auto"/>
                <w:right w:val="none" w:sz="0" w:space="0" w:color="auto"/>
              </w:divBdr>
            </w:div>
            <w:div w:id="1651246851">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1857688018">
              <w:marLeft w:val="0"/>
              <w:marRight w:val="0"/>
              <w:marTop w:val="0"/>
              <w:marBottom w:val="0"/>
              <w:divBdr>
                <w:top w:val="none" w:sz="0" w:space="0" w:color="auto"/>
                <w:left w:val="none" w:sz="0" w:space="0" w:color="auto"/>
                <w:bottom w:val="none" w:sz="0" w:space="0" w:color="auto"/>
                <w:right w:val="none" w:sz="0" w:space="0" w:color="auto"/>
              </w:divBdr>
            </w:div>
            <w:div w:id="1029112556">
              <w:marLeft w:val="0"/>
              <w:marRight w:val="0"/>
              <w:marTop w:val="0"/>
              <w:marBottom w:val="0"/>
              <w:divBdr>
                <w:top w:val="none" w:sz="0" w:space="0" w:color="auto"/>
                <w:left w:val="none" w:sz="0" w:space="0" w:color="auto"/>
                <w:bottom w:val="none" w:sz="0" w:space="0" w:color="auto"/>
                <w:right w:val="none" w:sz="0" w:space="0" w:color="auto"/>
              </w:divBdr>
            </w:div>
            <w:div w:id="710960164">
              <w:marLeft w:val="0"/>
              <w:marRight w:val="0"/>
              <w:marTop w:val="0"/>
              <w:marBottom w:val="0"/>
              <w:divBdr>
                <w:top w:val="none" w:sz="0" w:space="0" w:color="auto"/>
                <w:left w:val="none" w:sz="0" w:space="0" w:color="auto"/>
                <w:bottom w:val="none" w:sz="0" w:space="0" w:color="auto"/>
                <w:right w:val="none" w:sz="0" w:space="0" w:color="auto"/>
              </w:divBdr>
            </w:div>
            <w:div w:id="1283683373">
              <w:marLeft w:val="0"/>
              <w:marRight w:val="0"/>
              <w:marTop w:val="0"/>
              <w:marBottom w:val="0"/>
              <w:divBdr>
                <w:top w:val="none" w:sz="0" w:space="0" w:color="auto"/>
                <w:left w:val="none" w:sz="0" w:space="0" w:color="auto"/>
                <w:bottom w:val="none" w:sz="0" w:space="0" w:color="auto"/>
                <w:right w:val="none" w:sz="0" w:space="0" w:color="auto"/>
              </w:divBdr>
            </w:div>
            <w:div w:id="78530662">
              <w:marLeft w:val="0"/>
              <w:marRight w:val="0"/>
              <w:marTop w:val="0"/>
              <w:marBottom w:val="0"/>
              <w:divBdr>
                <w:top w:val="none" w:sz="0" w:space="0" w:color="auto"/>
                <w:left w:val="none" w:sz="0" w:space="0" w:color="auto"/>
                <w:bottom w:val="none" w:sz="0" w:space="0" w:color="auto"/>
                <w:right w:val="none" w:sz="0" w:space="0" w:color="auto"/>
              </w:divBdr>
            </w:div>
            <w:div w:id="535626226">
              <w:marLeft w:val="0"/>
              <w:marRight w:val="0"/>
              <w:marTop w:val="0"/>
              <w:marBottom w:val="0"/>
              <w:divBdr>
                <w:top w:val="none" w:sz="0" w:space="0" w:color="auto"/>
                <w:left w:val="none" w:sz="0" w:space="0" w:color="auto"/>
                <w:bottom w:val="none" w:sz="0" w:space="0" w:color="auto"/>
                <w:right w:val="none" w:sz="0" w:space="0" w:color="auto"/>
              </w:divBdr>
            </w:div>
            <w:div w:id="431433757">
              <w:marLeft w:val="0"/>
              <w:marRight w:val="0"/>
              <w:marTop w:val="0"/>
              <w:marBottom w:val="0"/>
              <w:divBdr>
                <w:top w:val="none" w:sz="0" w:space="0" w:color="auto"/>
                <w:left w:val="none" w:sz="0" w:space="0" w:color="auto"/>
                <w:bottom w:val="none" w:sz="0" w:space="0" w:color="auto"/>
                <w:right w:val="none" w:sz="0" w:space="0" w:color="auto"/>
              </w:divBdr>
            </w:div>
            <w:div w:id="2069303930">
              <w:marLeft w:val="0"/>
              <w:marRight w:val="0"/>
              <w:marTop w:val="0"/>
              <w:marBottom w:val="0"/>
              <w:divBdr>
                <w:top w:val="none" w:sz="0" w:space="0" w:color="auto"/>
                <w:left w:val="none" w:sz="0" w:space="0" w:color="auto"/>
                <w:bottom w:val="none" w:sz="0" w:space="0" w:color="auto"/>
                <w:right w:val="none" w:sz="0" w:space="0" w:color="auto"/>
              </w:divBdr>
            </w:div>
            <w:div w:id="1367869317">
              <w:marLeft w:val="0"/>
              <w:marRight w:val="0"/>
              <w:marTop w:val="0"/>
              <w:marBottom w:val="0"/>
              <w:divBdr>
                <w:top w:val="none" w:sz="0" w:space="0" w:color="auto"/>
                <w:left w:val="none" w:sz="0" w:space="0" w:color="auto"/>
                <w:bottom w:val="none" w:sz="0" w:space="0" w:color="auto"/>
                <w:right w:val="none" w:sz="0" w:space="0" w:color="auto"/>
              </w:divBdr>
            </w:div>
            <w:div w:id="295989930">
              <w:marLeft w:val="0"/>
              <w:marRight w:val="0"/>
              <w:marTop w:val="0"/>
              <w:marBottom w:val="0"/>
              <w:divBdr>
                <w:top w:val="none" w:sz="0" w:space="0" w:color="auto"/>
                <w:left w:val="none" w:sz="0" w:space="0" w:color="auto"/>
                <w:bottom w:val="none" w:sz="0" w:space="0" w:color="auto"/>
                <w:right w:val="none" w:sz="0" w:space="0" w:color="auto"/>
              </w:divBdr>
            </w:div>
            <w:div w:id="347635122">
              <w:marLeft w:val="0"/>
              <w:marRight w:val="0"/>
              <w:marTop w:val="0"/>
              <w:marBottom w:val="0"/>
              <w:divBdr>
                <w:top w:val="none" w:sz="0" w:space="0" w:color="auto"/>
                <w:left w:val="none" w:sz="0" w:space="0" w:color="auto"/>
                <w:bottom w:val="none" w:sz="0" w:space="0" w:color="auto"/>
                <w:right w:val="none" w:sz="0" w:space="0" w:color="auto"/>
              </w:divBdr>
            </w:div>
            <w:div w:id="1444378986">
              <w:marLeft w:val="0"/>
              <w:marRight w:val="0"/>
              <w:marTop w:val="0"/>
              <w:marBottom w:val="0"/>
              <w:divBdr>
                <w:top w:val="none" w:sz="0" w:space="0" w:color="auto"/>
                <w:left w:val="none" w:sz="0" w:space="0" w:color="auto"/>
                <w:bottom w:val="none" w:sz="0" w:space="0" w:color="auto"/>
                <w:right w:val="none" w:sz="0" w:space="0" w:color="auto"/>
              </w:divBdr>
            </w:div>
            <w:div w:id="2144151104">
              <w:marLeft w:val="0"/>
              <w:marRight w:val="0"/>
              <w:marTop w:val="0"/>
              <w:marBottom w:val="0"/>
              <w:divBdr>
                <w:top w:val="none" w:sz="0" w:space="0" w:color="auto"/>
                <w:left w:val="none" w:sz="0" w:space="0" w:color="auto"/>
                <w:bottom w:val="none" w:sz="0" w:space="0" w:color="auto"/>
                <w:right w:val="none" w:sz="0" w:space="0" w:color="auto"/>
              </w:divBdr>
            </w:div>
            <w:div w:id="2131246110">
              <w:marLeft w:val="0"/>
              <w:marRight w:val="0"/>
              <w:marTop w:val="0"/>
              <w:marBottom w:val="0"/>
              <w:divBdr>
                <w:top w:val="none" w:sz="0" w:space="0" w:color="auto"/>
                <w:left w:val="none" w:sz="0" w:space="0" w:color="auto"/>
                <w:bottom w:val="none" w:sz="0" w:space="0" w:color="auto"/>
                <w:right w:val="none" w:sz="0" w:space="0" w:color="auto"/>
              </w:divBdr>
            </w:div>
            <w:div w:id="1826119139">
              <w:marLeft w:val="0"/>
              <w:marRight w:val="0"/>
              <w:marTop w:val="0"/>
              <w:marBottom w:val="0"/>
              <w:divBdr>
                <w:top w:val="none" w:sz="0" w:space="0" w:color="auto"/>
                <w:left w:val="none" w:sz="0" w:space="0" w:color="auto"/>
                <w:bottom w:val="none" w:sz="0" w:space="0" w:color="auto"/>
                <w:right w:val="none" w:sz="0" w:space="0" w:color="auto"/>
              </w:divBdr>
            </w:div>
            <w:div w:id="1698700009">
              <w:marLeft w:val="0"/>
              <w:marRight w:val="0"/>
              <w:marTop w:val="0"/>
              <w:marBottom w:val="0"/>
              <w:divBdr>
                <w:top w:val="none" w:sz="0" w:space="0" w:color="auto"/>
                <w:left w:val="none" w:sz="0" w:space="0" w:color="auto"/>
                <w:bottom w:val="none" w:sz="0" w:space="0" w:color="auto"/>
                <w:right w:val="none" w:sz="0" w:space="0" w:color="auto"/>
              </w:divBdr>
            </w:div>
            <w:div w:id="2035769939">
              <w:marLeft w:val="0"/>
              <w:marRight w:val="0"/>
              <w:marTop w:val="0"/>
              <w:marBottom w:val="0"/>
              <w:divBdr>
                <w:top w:val="none" w:sz="0" w:space="0" w:color="auto"/>
                <w:left w:val="none" w:sz="0" w:space="0" w:color="auto"/>
                <w:bottom w:val="none" w:sz="0" w:space="0" w:color="auto"/>
                <w:right w:val="none" w:sz="0" w:space="0" w:color="auto"/>
              </w:divBdr>
            </w:div>
            <w:div w:id="913390618">
              <w:marLeft w:val="0"/>
              <w:marRight w:val="0"/>
              <w:marTop w:val="0"/>
              <w:marBottom w:val="0"/>
              <w:divBdr>
                <w:top w:val="none" w:sz="0" w:space="0" w:color="auto"/>
                <w:left w:val="none" w:sz="0" w:space="0" w:color="auto"/>
                <w:bottom w:val="none" w:sz="0" w:space="0" w:color="auto"/>
                <w:right w:val="none" w:sz="0" w:space="0" w:color="auto"/>
              </w:divBdr>
            </w:div>
            <w:div w:id="1538004307">
              <w:marLeft w:val="0"/>
              <w:marRight w:val="0"/>
              <w:marTop w:val="0"/>
              <w:marBottom w:val="0"/>
              <w:divBdr>
                <w:top w:val="none" w:sz="0" w:space="0" w:color="auto"/>
                <w:left w:val="none" w:sz="0" w:space="0" w:color="auto"/>
                <w:bottom w:val="none" w:sz="0" w:space="0" w:color="auto"/>
                <w:right w:val="none" w:sz="0" w:space="0" w:color="auto"/>
              </w:divBdr>
            </w:div>
            <w:div w:id="558783910">
              <w:marLeft w:val="0"/>
              <w:marRight w:val="0"/>
              <w:marTop w:val="0"/>
              <w:marBottom w:val="0"/>
              <w:divBdr>
                <w:top w:val="none" w:sz="0" w:space="0" w:color="auto"/>
                <w:left w:val="none" w:sz="0" w:space="0" w:color="auto"/>
                <w:bottom w:val="none" w:sz="0" w:space="0" w:color="auto"/>
                <w:right w:val="none" w:sz="0" w:space="0" w:color="auto"/>
              </w:divBdr>
            </w:div>
            <w:div w:id="1264653896">
              <w:marLeft w:val="0"/>
              <w:marRight w:val="0"/>
              <w:marTop w:val="0"/>
              <w:marBottom w:val="0"/>
              <w:divBdr>
                <w:top w:val="none" w:sz="0" w:space="0" w:color="auto"/>
                <w:left w:val="none" w:sz="0" w:space="0" w:color="auto"/>
                <w:bottom w:val="none" w:sz="0" w:space="0" w:color="auto"/>
                <w:right w:val="none" w:sz="0" w:space="0" w:color="auto"/>
              </w:divBdr>
            </w:div>
            <w:div w:id="1490055414">
              <w:marLeft w:val="0"/>
              <w:marRight w:val="0"/>
              <w:marTop w:val="0"/>
              <w:marBottom w:val="0"/>
              <w:divBdr>
                <w:top w:val="none" w:sz="0" w:space="0" w:color="auto"/>
                <w:left w:val="none" w:sz="0" w:space="0" w:color="auto"/>
                <w:bottom w:val="none" w:sz="0" w:space="0" w:color="auto"/>
                <w:right w:val="none" w:sz="0" w:space="0" w:color="auto"/>
              </w:divBdr>
            </w:div>
            <w:div w:id="1142192649">
              <w:marLeft w:val="0"/>
              <w:marRight w:val="0"/>
              <w:marTop w:val="0"/>
              <w:marBottom w:val="0"/>
              <w:divBdr>
                <w:top w:val="none" w:sz="0" w:space="0" w:color="auto"/>
                <w:left w:val="none" w:sz="0" w:space="0" w:color="auto"/>
                <w:bottom w:val="none" w:sz="0" w:space="0" w:color="auto"/>
                <w:right w:val="none" w:sz="0" w:space="0" w:color="auto"/>
              </w:divBdr>
            </w:div>
            <w:div w:id="1259170780">
              <w:marLeft w:val="0"/>
              <w:marRight w:val="0"/>
              <w:marTop w:val="0"/>
              <w:marBottom w:val="0"/>
              <w:divBdr>
                <w:top w:val="none" w:sz="0" w:space="0" w:color="auto"/>
                <w:left w:val="none" w:sz="0" w:space="0" w:color="auto"/>
                <w:bottom w:val="none" w:sz="0" w:space="0" w:color="auto"/>
                <w:right w:val="none" w:sz="0" w:space="0" w:color="auto"/>
              </w:divBdr>
            </w:div>
            <w:div w:id="27805953">
              <w:marLeft w:val="0"/>
              <w:marRight w:val="0"/>
              <w:marTop w:val="0"/>
              <w:marBottom w:val="0"/>
              <w:divBdr>
                <w:top w:val="none" w:sz="0" w:space="0" w:color="auto"/>
                <w:left w:val="none" w:sz="0" w:space="0" w:color="auto"/>
                <w:bottom w:val="none" w:sz="0" w:space="0" w:color="auto"/>
                <w:right w:val="none" w:sz="0" w:space="0" w:color="auto"/>
              </w:divBdr>
            </w:div>
            <w:div w:id="1342928024">
              <w:marLeft w:val="0"/>
              <w:marRight w:val="0"/>
              <w:marTop w:val="0"/>
              <w:marBottom w:val="0"/>
              <w:divBdr>
                <w:top w:val="none" w:sz="0" w:space="0" w:color="auto"/>
                <w:left w:val="none" w:sz="0" w:space="0" w:color="auto"/>
                <w:bottom w:val="none" w:sz="0" w:space="0" w:color="auto"/>
                <w:right w:val="none" w:sz="0" w:space="0" w:color="auto"/>
              </w:divBdr>
            </w:div>
            <w:div w:id="172690805">
              <w:marLeft w:val="0"/>
              <w:marRight w:val="0"/>
              <w:marTop w:val="0"/>
              <w:marBottom w:val="0"/>
              <w:divBdr>
                <w:top w:val="none" w:sz="0" w:space="0" w:color="auto"/>
                <w:left w:val="none" w:sz="0" w:space="0" w:color="auto"/>
                <w:bottom w:val="none" w:sz="0" w:space="0" w:color="auto"/>
                <w:right w:val="none" w:sz="0" w:space="0" w:color="auto"/>
              </w:divBdr>
            </w:div>
            <w:div w:id="1376393129">
              <w:marLeft w:val="0"/>
              <w:marRight w:val="0"/>
              <w:marTop w:val="0"/>
              <w:marBottom w:val="0"/>
              <w:divBdr>
                <w:top w:val="none" w:sz="0" w:space="0" w:color="auto"/>
                <w:left w:val="none" w:sz="0" w:space="0" w:color="auto"/>
                <w:bottom w:val="none" w:sz="0" w:space="0" w:color="auto"/>
                <w:right w:val="none" w:sz="0" w:space="0" w:color="auto"/>
              </w:divBdr>
            </w:div>
            <w:div w:id="957879126">
              <w:marLeft w:val="0"/>
              <w:marRight w:val="0"/>
              <w:marTop w:val="0"/>
              <w:marBottom w:val="0"/>
              <w:divBdr>
                <w:top w:val="none" w:sz="0" w:space="0" w:color="auto"/>
                <w:left w:val="none" w:sz="0" w:space="0" w:color="auto"/>
                <w:bottom w:val="none" w:sz="0" w:space="0" w:color="auto"/>
                <w:right w:val="none" w:sz="0" w:space="0" w:color="auto"/>
              </w:divBdr>
            </w:div>
            <w:div w:id="1274096311">
              <w:marLeft w:val="0"/>
              <w:marRight w:val="0"/>
              <w:marTop w:val="0"/>
              <w:marBottom w:val="0"/>
              <w:divBdr>
                <w:top w:val="none" w:sz="0" w:space="0" w:color="auto"/>
                <w:left w:val="none" w:sz="0" w:space="0" w:color="auto"/>
                <w:bottom w:val="none" w:sz="0" w:space="0" w:color="auto"/>
                <w:right w:val="none" w:sz="0" w:space="0" w:color="auto"/>
              </w:divBdr>
            </w:div>
            <w:div w:id="846166702">
              <w:marLeft w:val="0"/>
              <w:marRight w:val="0"/>
              <w:marTop w:val="0"/>
              <w:marBottom w:val="0"/>
              <w:divBdr>
                <w:top w:val="none" w:sz="0" w:space="0" w:color="auto"/>
                <w:left w:val="none" w:sz="0" w:space="0" w:color="auto"/>
                <w:bottom w:val="none" w:sz="0" w:space="0" w:color="auto"/>
                <w:right w:val="none" w:sz="0" w:space="0" w:color="auto"/>
              </w:divBdr>
            </w:div>
            <w:div w:id="441729809">
              <w:marLeft w:val="0"/>
              <w:marRight w:val="0"/>
              <w:marTop w:val="0"/>
              <w:marBottom w:val="0"/>
              <w:divBdr>
                <w:top w:val="none" w:sz="0" w:space="0" w:color="auto"/>
                <w:left w:val="none" w:sz="0" w:space="0" w:color="auto"/>
                <w:bottom w:val="none" w:sz="0" w:space="0" w:color="auto"/>
                <w:right w:val="none" w:sz="0" w:space="0" w:color="auto"/>
              </w:divBdr>
            </w:div>
            <w:div w:id="294525901">
              <w:marLeft w:val="0"/>
              <w:marRight w:val="0"/>
              <w:marTop w:val="0"/>
              <w:marBottom w:val="0"/>
              <w:divBdr>
                <w:top w:val="none" w:sz="0" w:space="0" w:color="auto"/>
                <w:left w:val="none" w:sz="0" w:space="0" w:color="auto"/>
                <w:bottom w:val="none" w:sz="0" w:space="0" w:color="auto"/>
                <w:right w:val="none" w:sz="0" w:space="0" w:color="auto"/>
              </w:divBdr>
            </w:div>
            <w:div w:id="235436158">
              <w:marLeft w:val="0"/>
              <w:marRight w:val="0"/>
              <w:marTop w:val="0"/>
              <w:marBottom w:val="0"/>
              <w:divBdr>
                <w:top w:val="none" w:sz="0" w:space="0" w:color="auto"/>
                <w:left w:val="none" w:sz="0" w:space="0" w:color="auto"/>
                <w:bottom w:val="none" w:sz="0" w:space="0" w:color="auto"/>
                <w:right w:val="none" w:sz="0" w:space="0" w:color="auto"/>
              </w:divBdr>
            </w:div>
            <w:div w:id="758252499">
              <w:marLeft w:val="0"/>
              <w:marRight w:val="0"/>
              <w:marTop w:val="0"/>
              <w:marBottom w:val="0"/>
              <w:divBdr>
                <w:top w:val="none" w:sz="0" w:space="0" w:color="auto"/>
                <w:left w:val="none" w:sz="0" w:space="0" w:color="auto"/>
                <w:bottom w:val="none" w:sz="0" w:space="0" w:color="auto"/>
                <w:right w:val="none" w:sz="0" w:space="0" w:color="auto"/>
              </w:divBdr>
            </w:div>
            <w:div w:id="1007364615">
              <w:marLeft w:val="0"/>
              <w:marRight w:val="0"/>
              <w:marTop w:val="0"/>
              <w:marBottom w:val="0"/>
              <w:divBdr>
                <w:top w:val="none" w:sz="0" w:space="0" w:color="auto"/>
                <w:left w:val="none" w:sz="0" w:space="0" w:color="auto"/>
                <w:bottom w:val="none" w:sz="0" w:space="0" w:color="auto"/>
                <w:right w:val="none" w:sz="0" w:space="0" w:color="auto"/>
              </w:divBdr>
            </w:div>
            <w:div w:id="1593397761">
              <w:marLeft w:val="0"/>
              <w:marRight w:val="0"/>
              <w:marTop w:val="0"/>
              <w:marBottom w:val="0"/>
              <w:divBdr>
                <w:top w:val="none" w:sz="0" w:space="0" w:color="auto"/>
                <w:left w:val="none" w:sz="0" w:space="0" w:color="auto"/>
                <w:bottom w:val="none" w:sz="0" w:space="0" w:color="auto"/>
                <w:right w:val="none" w:sz="0" w:space="0" w:color="auto"/>
              </w:divBdr>
            </w:div>
            <w:div w:id="234828908">
              <w:marLeft w:val="0"/>
              <w:marRight w:val="0"/>
              <w:marTop w:val="0"/>
              <w:marBottom w:val="0"/>
              <w:divBdr>
                <w:top w:val="none" w:sz="0" w:space="0" w:color="auto"/>
                <w:left w:val="none" w:sz="0" w:space="0" w:color="auto"/>
                <w:bottom w:val="none" w:sz="0" w:space="0" w:color="auto"/>
                <w:right w:val="none" w:sz="0" w:space="0" w:color="auto"/>
              </w:divBdr>
            </w:div>
            <w:div w:id="761947309">
              <w:marLeft w:val="0"/>
              <w:marRight w:val="0"/>
              <w:marTop w:val="0"/>
              <w:marBottom w:val="0"/>
              <w:divBdr>
                <w:top w:val="none" w:sz="0" w:space="0" w:color="auto"/>
                <w:left w:val="none" w:sz="0" w:space="0" w:color="auto"/>
                <w:bottom w:val="none" w:sz="0" w:space="0" w:color="auto"/>
                <w:right w:val="none" w:sz="0" w:space="0" w:color="auto"/>
              </w:divBdr>
            </w:div>
            <w:div w:id="2024165290">
              <w:marLeft w:val="0"/>
              <w:marRight w:val="0"/>
              <w:marTop w:val="0"/>
              <w:marBottom w:val="0"/>
              <w:divBdr>
                <w:top w:val="none" w:sz="0" w:space="0" w:color="auto"/>
                <w:left w:val="none" w:sz="0" w:space="0" w:color="auto"/>
                <w:bottom w:val="none" w:sz="0" w:space="0" w:color="auto"/>
                <w:right w:val="none" w:sz="0" w:space="0" w:color="auto"/>
              </w:divBdr>
            </w:div>
            <w:div w:id="1332759451">
              <w:marLeft w:val="0"/>
              <w:marRight w:val="0"/>
              <w:marTop w:val="0"/>
              <w:marBottom w:val="0"/>
              <w:divBdr>
                <w:top w:val="none" w:sz="0" w:space="0" w:color="auto"/>
                <w:left w:val="none" w:sz="0" w:space="0" w:color="auto"/>
                <w:bottom w:val="none" w:sz="0" w:space="0" w:color="auto"/>
                <w:right w:val="none" w:sz="0" w:space="0" w:color="auto"/>
              </w:divBdr>
            </w:div>
            <w:div w:id="94134550">
              <w:marLeft w:val="0"/>
              <w:marRight w:val="0"/>
              <w:marTop w:val="0"/>
              <w:marBottom w:val="0"/>
              <w:divBdr>
                <w:top w:val="none" w:sz="0" w:space="0" w:color="auto"/>
                <w:left w:val="none" w:sz="0" w:space="0" w:color="auto"/>
                <w:bottom w:val="none" w:sz="0" w:space="0" w:color="auto"/>
                <w:right w:val="none" w:sz="0" w:space="0" w:color="auto"/>
              </w:divBdr>
            </w:div>
            <w:div w:id="640112006">
              <w:marLeft w:val="0"/>
              <w:marRight w:val="0"/>
              <w:marTop w:val="0"/>
              <w:marBottom w:val="0"/>
              <w:divBdr>
                <w:top w:val="none" w:sz="0" w:space="0" w:color="auto"/>
                <w:left w:val="none" w:sz="0" w:space="0" w:color="auto"/>
                <w:bottom w:val="none" w:sz="0" w:space="0" w:color="auto"/>
                <w:right w:val="none" w:sz="0" w:space="0" w:color="auto"/>
              </w:divBdr>
            </w:div>
            <w:div w:id="545721172">
              <w:marLeft w:val="0"/>
              <w:marRight w:val="0"/>
              <w:marTop w:val="0"/>
              <w:marBottom w:val="0"/>
              <w:divBdr>
                <w:top w:val="none" w:sz="0" w:space="0" w:color="auto"/>
                <w:left w:val="none" w:sz="0" w:space="0" w:color="auto"/>
                <w:bottom w:val="none" w:sz="0" w:space="0" w:color="auto"/>
                <w:right w:val="none" w:sz="0" w:space="0" w:color="auto"/>
              </w:divBdr>
            </w:div>
            <w:div w:id="320889560">
              <w:marLeft w:val="0"/>
              <w:marRight w:val="0"/>
              <w:marTop w:val="0"/>
              <w:marBottom w:val="0"/>
              <w:divBdr>
                <w:top w:val="none" w:sz="0" w:space="0" w:color="auto"/>
                <w:left w:val="none" w:sz="0" w:space="0" w:color="auto"/>
                <w:bottom w:val="none" w:sz="0" w:space="0" w:color="auto"/>
                <w:right w:val="none" w:sz="0" w:space="0" w:color="auto"/>
              </w:divBdr>
            </w:div>
            <w:div w:id="801849847">
              <w:marLeft w:val="0"/>
              <w:marRight w:val="0"/>
              <w:marTop w:val="0"/>
              <w:marBottom w:val="0"/>
              <w:divBdr>
                <w:top w:val="none" w:sz="0" w:space="0" w:color="auto"/>
                <w:left w:val="none" w:sz="0" w:space="0" w:color="auto"/>
                <w:bottom w:val="none" w:sz="0" w:space="0" w:color="auto"/>
                <w:right w:val="none" w:sz="0" w:space="0" w:color="auto"/>
              </w:divBdr>
            </w:div>
            <w:div w:id="1036153568">
              <w:marLeft w:val="0"/>
              <w:marRight w:val="0"/>
              <w:marTop w:val="0"/>
              <w:marBottom w:val="0"/>
              <w:divBdr>
                <w:top w:val="none" w:sz="0" w:space="0" w:color="auto"/>
                <w:left w:val="none" w:sz="0" w:space="0" w:color="auto"/>
                <w:bottom w:val="none" w:sz="0" w:space="0" w:color="auto"/>
                <w:right w:val="none" w:sz="0" w:space="0" w:color="auto"/>
              </w:divBdr>
            </w:div>
            <w:div w:id="848450331">
              <w:marLeft w:val="0"/>
              <w:marRight w:val="0"/>
              <w:marTop w:val="0"/>
              <w:marBottom w:val="0"/>
              <w:divBdr>
                <w:top w:val="none" w:sz="0" w:space="0" w:color="auto"/>
                <w:left w:val="none" w:sz="0" w:space="0" w:color="auto"/>
                <w:bottom w:val="none" w:sz="0" w:space="0" w:color="auto"/>
                <w:right w:val="none" w:sz="0" w:space="0" w:color="auto"/>
              </w:divBdr>
            </w:div>
            <w:div w:id="1493906028">
              <w:marLeft w:val="0"/>
              <w:marRight w:val="0"/>
              <w:marTop w:val="0"/>
              <w:marBottom w:val="0"/>
              <w:divBdr>
                <w:top w:val="none" w:sz="0" w:space="0" w:color="auto"/>
                <w:left w:val="none" w:sz="0" w:space="0" w:color="auto"/>
                <w:bottom w:val="none" w:sz="0" w:space="0" w:color="auto"/>
                <w:right w:val="none" w:sz="0" w:space="0" w:color="auto"/>
              </w:divBdr>
            </w:div>
            <w:div w:id="1588349170">
              <w:marLeft w:val="0"/>
              <w:marRight w:val="0"/>
              <w:marTop w:val="0"/>
              <w:marBottom w:val="0"/>
              <w:divBdr>
                <w:top w:val="none" w:sz="0" w:space="0" w:color="auto"/>
                <w:left w:val="none" w:sz="0" w:space="0" w:color="auto"/>
                <w:bottom w:val="none" w:sz="0" w:space="0" w:color="auto"/>
                <w:right w:val="none" w:sz="0" w:space="0" w:color="auto"/>
              </w:divBdr>
            </w:div>
            <w:div w:id="102114019">
              <w:marLeft w:val="0"/>
              <w:marRight w:val="0"/>
              <w:marTop w:val="0"/>
              <w:marBottom w:val="0"/>
              <w:divBdr>
                <w:top w:val="none" w:sz="0" w:space="0" w:color="auto"/>
                <w:left w:val="none" w:sz="0" w:space="0" w:color="auto"/>
                <w:bottom w:val="none" w:sz="0" w:space="0" w:color="auto"/>
                <w:right w:val="none" w:sz="0" w:space="0" w:color="auto"/>
              </w:divBdr>
            </w:div>
            <w:div w:id="1693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974">
      <w:bodyDiv w:val="1"/>
      <w:marLeft w:val="0"/>
      <w:marRight w:val="0"/>
      <w:marTop w:val="0"/>
      <w:marBottom w:val="0"/>
      <w:divBdr>
        <w:top w:val="none" w:sz="0" w:space="0" w:color="auto"/>
        <w:left w:val="none" w:sz="0" w:space="0" w:color="auto"/>
        <w:bottom w:val="none" w:sz="0" w:space="0" w:color="auto"/>
        <w:right w:val="none" w:sz="0" w:space="0" w:color="auto"/>
      </w:divBdr>
      <w:divsChild>
        <w:div w:id="1809542538">
          <w:marLeft w:val="0"/>
          <w:marRight w:val="0"/>
          <w:marTop w:val="0"/>
          <w:marBottom w:val="0"/>
          <w:divBdr>
            <w:top w:val="none" w:sz="0" w:space="0" w:color="auto"/>
            <w:left w:val="none" w:sz="0" w:space="0" w:color="auto"/>
            <w:bottom w:val="none" w:sz="0" w:space="0" w:color="auto"/>
            <w:right w:val="none" w:sz="0" w:space="0" w:color="auto"/>
          </w:divBdr>
          <w:divsChild>
            <w:div w:id="447745624">
              <w:marLeft w:val="0"/>
              <w:marRight w:val="0"/>
              <w:marTop w:val="0"/>
              <w:marBottom w:val="0"/>
              <w:divBdr>
                <w:top w:val="none" w:sz="0" w:space="0" w:color="auto"/>
                <w:left w:val="none" w:sz="0" w:space="0" w:color="auto"/>
                <w:bottom w:val="none" w:sz="0" w:space="0" w:color="auto"/>
                <w:right w:val="none" w:sz="0" w:space="0" w:color="auto"/>
              </w:divBdr>
            </w:div>
            <w:div w:id="1275408818">
              <w:marLeft w:val="0"/>
              <w:marRight w:val="0"/>
              <w:marTop w:val="0"/>
              <w:marBottom w:val="0"/>
              <w:divBdr>
                <w:top w:val="none" w:sz="0" w:space="0" w:color="auto"/>
                <w:left w:val="none" w:sz="0" w:space="0" w:color="auto"/>
                <w:bottom w:val="none" w:sz="0" w:space="0" w:color="auto"/>
                <w:right w:val="none" w:sz="0" w:space="0" w:color="auto"/>
              </w:divBdr>
            </w:div>
            <w:div w:id="213661147">
              <w:marLeft w:val="0"/>
              <w:marRight w:val="0"/>
              <w:marTop w:val="0"/>
              <w:marBottom w:val="0"/>
              <w:divBdr>
                <w:top w:val="none" w:sz="0" w:space="0" w:color="auto"/>
                <w:left w:val="none" w:sz="0" w:space="0" w:color="auto"/>
                <w:bottom w:val="none" w:sz="0" w:space="0" w:color="auto"/>
                <w:right w:val="none" w:sz="0" w:space="0" w:color="auto"/>
              </w:divBdr>
            </w:div>
            <w:div w:id="516575374">
              <w:marLeft w:val="0"/>
              <w:marRight w:val="0"/>
              <w:marTop w:val="0"/>
              <w:marBottom w:val="0"/>
              <w:divBdr>
                <w:top w:val="none" w:sz="0" w:space="0" w:color="auto"/>
                <w:left w:val="none" w:sz="0" w:space="0" w:color="auto"/>
                <w:bottom w:val="none" w:sz="0" w:space="0" w:color="auto"/>
                <w:right w:val="none" w:sz="0" w:space="0" w:color="auto"/>
              </w:divBdr>
            </w:div>
            <w:div w:id="1896695329">
              <w:marLeft w:val="0"/>
              <w:marRight w:val="0"/>
              <w:marTop w:val="0"/>
              <w:marBottom w:val="0"/>
              <w:divBdr>
                <w:top w:val="none" w:sz="0" w:space="0" w:color="auto"/>
                <w:left w:val="none" w:sz="0" w:space="0" w:color="auto"/>
                <w:bottom w:val="none" w:sz="0" w:space="0" w:color="auto"/>
                <w:right w:val="none" w:sz="0" w:space="0" w:color="auto"/>
              </w:divBdr>
            </w:div>
            <w:div w:id="265122044">
              <w:marLeft w:val="0"/>
              <w:marRight w:val="0"/>
              <w:marTop w:val="0"/>
              <w:marBottom w:val="0"/>
              <w:divBdr>
                <w:top w:val="none" w:sz="0" w:space="0" w:color="auto"/>
                <w:left w:val="none" w:sz="0" w:space="0" w:color="auto"/>
                <w:bottom w:val="none" w:sz="0" w:space="0" w:color="auto"/>
                <w:right w:val="none" w:sz="0" w:space="0" w:color="auto"/>
              </w:divBdr>
            </w:div>
            <w:div w:id="751587794">
              <w:marLeft w:val="0"/>
              <w:marRight w:val="0"/>
              <w:marTop w:val="0"/>
              <w:marBottom w:val="0"/>
              <w:divBdr>
                <w:top w:val="none" w:sz="0" w:space="0" w:color="auto"/>
                <w:left w:val="none" w:sz="0" w:space="0" w:color="auto"/>
                <w:bottom w:val="none" w:sz="0" w:space="0" w:color="auto"/>
                <w:right w:val="none" w:sz="0" w:space="0" w:color="auto"/>
              </w:divBdr>
            </w:div>
            <w:div w:id="400833153">
              <w:marLeft w:val="0"/>
              <w:marRight w:val="0"/>
              <w:marTop w:val="0"/>
              <w:marBottom w:val="0"/>
              <w:divBdr>
                <w:top w:val="none" w:sz="0" w:space="0" w:color="auto"/>
                <w:left w:val="none" w:sz="0" w:space="0" w:color="auto"/>
                <w:bottom w:val="none" w:sz="0" w:space="0" w:color="auto"/>
                <w:right w:val="none" w:sz="0" w:space="0" w:color="auto"/>
              </w:divBdr>
            </w:div>
            <w:div w:id="70202927">
              <w:marLeft w:val="0"/>
              <w:marRight w:val="0"/>
              <w:marTop w:val="0"/>
              <w:marBottom w:val="0"/>
              <w:divBdr>
                <w:top w:val="none" w:sz="0" w:space="0" w:color="auto"/>
                <w:left w:val="none" w:sz="0" w:space="0" w:color="auto"/>
                <w:bottom w:val="none" w:sz="0" w:space="0" w:color="auto"/>
                <w:right w:val="none" w:sz="0" w:space="0" w:color="auto"/>
              </w:divBdr>
            </w:div>
            <w:div w:id="1092824409">
              <w:marLeft w:val="0"/>
              <w:marRight w:val="0"/>
              <w:marTop w:val="0"/>
              <w:marBottom w:val="0"/>
              <w:divBdr>
                <w:top w:val="none" w:sz="0" w:space="0" w:color="auto"/>
                <w:left w:val="none" w:sz="0" w:space="0" w:color="auto"/>
                <w:bottom w:val="none" w:sz="0" w:space="0" w:color="auto"/>
                <w:right w:val="none" w:sz="0" w:space="0" w:color="auto"/>
              </w:divBdr>
            </w:div>
            <w:div w:id="1034620533">
              <w:marLeft w:val="0"/>
              <w:marRight w:val="0"/>
              <w:marTop w:val="0"/>
              <w:marBottom w:val="0"/>
              <w:divBdr>
                <w:top w:val="none" w:sz="0" w:space="0" w:color="auto"/>
                <w:left w:val="none" w:sz="0" w:space="0" w:color="auto"/>
                <w:bottom w:val="none" w:sz="0" w:space="0" w:color="auto"/>
                <w:right w:val="none" w:sz="0" w:space="0" w:color="auto"/>
              </w:divBdr>
            </w:div>
            <w:div w:id="772633343">
              <w:marLeft w:val="0"/>
              <w:marRight w:val="0"/>
              <w:marTop w:val="0"/>
              <w:marBottom w:val="0"/>
              <w:divBdr>
                <w:top w:val="none" w:sz="0" w:space="0" w:color="auto"/>
                <w:left w:val="none" w:sz="0" w:space="0" w:color="auto"/>
                <w:bottom w:val="none" w:sz="0" w:space="0" w:color="auto"/>
                <w:right w:val="none" w:sz="0" w:space="0" w:color="auto"/>
              </w:divBdr>
            </w:div>
            <w:div w:id="1110399531">
              <w:marLeft w:val="0"/>
              <w:marRight w:val="0"/>
              <w:marTop w:val="0"/>
              <w:marBottom w:val="0"/>
              <w:divBdr>
                <w:top w:val="none" w:sz="0" w:space="0" w:color="auto"/>
                <w:left w:val="none" w:sz="0" w:space="0" w:color="auto"/>
                <w:bottom w:val="none" w:sz="0" w:space="0" w:color="auto"/>
                <w:right w:val="none" w:sz="0" w:space="0" w:color="auto"/>
              </w:divBdr>
            </w:div>
            <w:div w:id="1081148018">
              <w:marLeft w:val="0"/>
              <w:marRight w:val="0"/>
              <w:marTop w:val="0"/>
              <w:marBottom w:val="0"/>
              <w:divBdr>
                <w:top w:val="none" w:sz="0" w:space="0" w:color="auto"/>
                <w:left w:val="none" w:sz="0" w:space="0" w:color="auto"/>
                <w:bottom w:val="none" w:sz="0" w:space="0" w:color="auto"/>
                <w:right w:val="none" w:sz="0" w:space="0" w:color="auto"/>
              </w:divBdr>
            </w:div>
            <w:div w:id="1353071613">
              <w:marLeft w:val="0"/>
              <w:marRight w:val="0"/>
              <w:marTop w:val="0"/>
              <w:marBottom w:val="0"/>
              <w:divBdr>
                <w:top w:val="none" w:sz="0" w:space="0" w:color="auto"/>
                <w:left w:val="none" w:sz="0" w:space="0" w:color="auto"/>
                <w:bottom w:val="none" w:sz="0" w:space="0" w:color="auto"/>
                <w:right w:val="none" w:sz="0" w:space="0" w:color="auto"/>
              </w:divBdr>
            </w:div>
            <w:div w:id="57287319">
              <w:marLeft w:val="0"/>
              <w:marRight w:val="0"/>
              <w:marTop w:val="0"/>
              <w:marBottom w:val="0"/>
              <w:divBdr>
                <w:top w:val="none" w:sz="0" w:space="0" w:color="auto"/>
                <w:left w:val="none" w:sz="0" w:space="0" w:color="auto"/>
                <w:bottom w:val="none" w:sz="0" w:space="0" w:color="auto"/>
                <w:right w:val="none" w:sz="0" w:space="0" w:color="auto"/>
              </w:divBdr>
            </w:div>
            <w:div w:id="492449596">
              <w:marLeft w:val="0"/>
              <w:marRight w:val="0"/>
              <w:marTop w:val="0"/>
              <w:marBottom w:val="0"/>
              <w:divBdr>
                <w:top w:val="none" w:sz="0" w:space="0" w:color="auto"/>
                <w:left w:val="none" w:sz="0" w:space="0" w:color="auto"/>
                <w:bottom w:val="none" w:sz="0" w:space="0" w:color="auto"/>
                <w:right w:val="none" w:sz="0" w:space="0" w:color="auto"/>
              </w:divBdr>
            </w:div>
            <w:div w:id="873274872">
              <w:marLeft w:val="0"/>
              <w:marRight w:val="0"/>
              <w:marTop w:val="0"/>
              <w:marBottom w:val="0"/>
              <w:divBdr>
                <w:top w:val="none" w:sz="0" w:space="0" w:color="auto"/>
                <w:left w:val="none" w:sz="0" w:space="0" w:color="auto"/>
                <w:bottom w:val="none" w:sz="0" w:space="0" w:color="auto"/>
                <w:right w:val="none" w:sz="0" w:space="0" w:color="auto"/>
              </w:divBdr>
            </w:div>
            <w:div w:id="1172187210">
              <w:marLeft w:val="0"/>
              <w:marRight w:val="0"/>
              <w:marTop w:val="0"/>
              <w:marBottom w:val="0"/>
              <w:divBdr>
                <w:top w:val="none" w:sz="0" w:space="0" w:color="auto"/>
                <w:left w:val="none" w:sz="0" w:space="0" w:color="auto"/>
                <w:bottom w:val="none" w:sz="0" w:space="0" w:color="auto"/>
                <w:right w:val="none" w:sz="0" w:space="0" w:color="auto"/>
              </w:divBdr>
            </w:div>
            <w:div w:id="969287269">
              <w:marLeft w:val="0"/>
              <w:marRight w:val="0"/>
              <w:marTop w:val="0"/>
              <w:marBottom w:val="0"/>
              <w:divBdr>
                <w:top w:val="none" w:sz="0" w:space="0" w:color="auto"/>
                <w:left w:val="none" w:sz="0" w:space="0" w:color="auto"/>
                <w:bottom w:val="none" w:sz="0" w:space="0" w:color="auto"/>
                <w:right w:val="none" w:sz="0" w:space="0" w:color="auto"/>
              </w:divBdr>
            </w:div>
            <w:div w:id="17120309">
              <w:marLeft w:val="0"/>
              <w:marRight w:val="0"/>
              <w:marTop w:val="0"/>
              <w:marBottom w:val="0"/>
              <w:divBdr>
                <w:top w:val="none" w:sz="0" w:space="0" w:color="auto"/>
                <w:left w:val="none" w:sz="0" w:space="0" w:color="auto"/>
                <w:bottom w:val="none" w:sz="0" w:space="0" w:color="auto"/>
                <w:right w:val="none" w:sz="0" w:space="0" w:color="auto"/>
              </w:divBdr>
            </w:div>
            <w:div w:id="1658264202">
              <w:marLeft w:val="0"/>
              <w:marRight w:val="0"/>
              <w:marTop w:val="0"/>
              <w:marBottom w:val="0"/>
              <w:divBdr>
                <w:top w:val="none" w:sz="0" w:space="0" w:color="auto"/>
                <w:left w:val="none" w:sz="0" w:space="0" w:color="auto"/>
                <w:bottom w:val="none" w:sz="0" w:space="0" w:color="auto"/>
                <w:right w:val="none" w:sz="0" w:space="0" w:color="auto"/>
              </w:divBdr>
            </w:div>
            <w:div w:id="578826587">
              <w:marLeft w:val="0"/>
              <w:marRight w:val="0"/>
              <w:marTop w:val="0"/>
              <w:marBottom w:val="0"/>
              <w:divBdr>
                <w:top w:val="none" w:sz="0" w:space="0" w:color="auto"/>
                <w:left w:val="none" w:sz="0" w:space="0" w:color="auto"/>
                <w:bottom w:val="none" w:sz="0" w:space="0" w:color="auto"/>
                <w:right w:val="none" w:sz="0" w:space="0" w:color="auto"/>
              </w:divBdr>
            </w:div>
            <w:div w:id="1967806079">
              <w:marLeft w:val="0"/>
              <w:marRight w:val="0"/>
              <w:marTop w:val="0"/>
              <w:marBottom w:val="0"/>
              <w:divBdr>
                <w:top w:val="none" w:sz="0" w:space="0" w:color="auto"/>
                <w:left w:val="none" w:sz="0" w:space="0" w:color="auto"/>
                <w:bottom w:val="none" w:sz="0" w:space="0" w:color="auto"/>
                <w:right w:val="none" w:sz="0" w:space="0" w:color="auto"/>
              </w:divBdr>
            </w:div>
            <w:div w:id="1661225713">
              <w:marLeft w:val="0"/>
              <w:marRight w:val="0"/>
              <w:marTop w:val="0"/>
              <w:marBottom w:val="0"/>
              <w:divBdr>
                <w:top w:val="none" w:sz="0" w:space="0" w:color="auto"/>
                <w:left w:val="none" w:sz="0" w:space="0" w:color="auto"/>
                <w:bottom w:val="none" w:sz="0" w:space="0" w:color="auto"/>
                <w:right w:val="none" w:sz="0" w:space="0" w:color="auto"/>
              </w:divBdr>
            </w:div>
            <w:div w:id="242103719">
              <w:marLeft w:val="0"/>
              <w:marRight w:val="0"/>
              <w:marTop w:val="0"/>
              <w:marBottom w:val="0"/>
              <w:divBdr>
                <w:top w:val="none" w:sz="0" w:space="0" w:color="auto"/>
                <w:left w:val="none" w:sz="0" w:space="0" w:color="auto"/>
                <w:bottom w:val="none" w:sz="0" w:space="0" w:color="auto"/>
                <w:right w:val="none" w:sz="0" w:space="0" w:color="auto"/>
              </w:divBdr>
            </w:div>
            <w:div w:id="1286503729">
              <w:marLeft w:val="0"/>
              <w:marRight w:val="0"/>
              <w:marTop w:val="0"/>
              <w:marBottom w:val="0"/>
              <w:divBdr>
                <w:top w:val="none" w:sz="0" w:space="0" w:color="auto"/>
                <w:left w:val="none" w:sz="0" w:space="0" w:color="auto"/>
                <w:bottom w:val="none" w:sz="0" w:space="0" w:color="auto"/>
                <w:right w:val="none" w:sz="0" w:space="0" w:color="auto"/>
              </w:divBdr>
            </w:div>
            <w:div w:id="1629164245">
              <w:marLeft w:val="0"/>
              <w:marRight w:val="0"/>
              <w:marTop w:val="0"/>
              <w:marBottom w:val="0"/>
              <w:divBdr>
                <w:top w:val="none" w:sz="0" w:space="0" w:color="auto"/>
                <w:left w:val="none" w:sz="0" w:space="0" w:color="auto"/>
                <w:bottom w:val="none" w:sz="0" w:space="0" w:color="auto"/>
                <w:right w:val="none" w:sz="0" w:space="0" w:color="auto"/>
              </w:divBdr>
            </w:div>
            <w:div w:id="2124569223">
              <w:marLeft w:val="0"/>
              <w:marRight w:val="0"/>
              <w:marTop w:val="0"/>
              <w:marBottom w:val="0"/>
              <w:divBdr>
                <w:top w:val="none" w:sz="0" w:space="0" w:color="auto"/>
                <w:left w:val="none" w:sz="0" w:space="0" w:color="auto"/>
                <w:bottom w:val="none" w:sz="0" w:space="0" w:color="auto"/>
                <w:right w:val="none" w:sz="0" w:space="0" w:color="auto"/>
              </w:divBdr>
            </w:div>
            <w:div w:id="518618232">
              <w:marLeft w:val="0"/>
              <w:marRight w:val="0"/>
              <w:marTop w:val="0"/>
              <w:marBottom w:val="0"/>
              <w:divBdr>
                <w:top w:val="none" w:sz="0" w:space="0" w:color="auto"/>
                <w:left w:val="none" w:sz="0" w:space="0" w:color="auto"/>
                <w:bottom w:val="none" w:sz="0" w:space="0" w:color="auto"/>
                <w:right w:val="none" w:sz="0" w:space="0" w:color="auto"/>
              </w:divBdr>
            </w:div>
            <w:div w:id="947738607">
              <w:marLeft w:val="0"/>
              <w:marRight w:val="0"/>
              <w:marTop w:val="0"/>
              <w:marBottom w:val="0"/>
              <w:divBdr>
                <w:top w:val="none" w:sz="0" w:space="0" w:color="auto"/>
                <w:left w:val="none" w:sz="0" w:space="0" w:color="auto"/>
                <w:bottom w:val="none" w:sz="0" w:space="0" w:color="auto"/>
                <w:right w:val="none" w:sz="0" w:space="0" w:color="auto"/>
              </w:divBdr>
            </w:div>
            <w:div w:id="103423488">
              <w:marLeft w:val="0"/>
              <w:marRight w:val="0"/>
              <w:marTop w:val="0"/>
              <w:marBottom w:val="0"/>
              <w:divBdr>
                <w:top w:val="none" w:sz="0" w:space="0" w:color="auto"/>
                <w:left w:val="none" w:sz="0" w:space="0" w:color="auto"/>
                <w:bottom w:val="none" w:sz="0" w:space="0" w:color="auto"/>
                <w:right w:val="none" w:sz="0" w:space="0" w:color="auto"/>
              </w:divBdr>
            </w:div>
            <w:div w:id="1800150232">
              <w:marLeft w:val="0"/>
              <w:marRight w:val="0"/>
              <w:marTop w:val="0"/>
              <w:marBottom w:val="0"/>
              <w:divBdr>
                <w:top w:val="none" w:sz="0" w:space="0" w:color="auto"/>
                <w:left w:val="none" w:sz="0" w:space="0" w:color="auto"/>
                <w:bottom w:val="none" w:sz="0" w:space="0" w:color="auto"/>
                <w:right w:val="none" w:sz="0" w:space="0" w:color="auto"/>
              </w:divBdr>
            </w:div>
            <w:div w:id="444815909">
              <w:marLeft w:val="0"/>
              <w:marRight w:val="0"/>
              <w:marTop w:val="0"/>
              <w:marBottom w:val="0"/>
              <w:divBdr>
                <w:top w:val="none" w:sz="0" w:space="0" w:color="auto"/>
                <w:left w:val="none" w:sz="0" w:space="0" w:color="auto"/>
                <w:bottom w:val="none" w:sz="0" w:space="0" w:color="auto"/>
                <w:right w:val="none" w:sz="0" w:space="0" w:color="auto"/>
              </w:divBdr>
            </w:div>
            <w:div w:id="1491290566">
              <w:marLeft w:val="0"/>
              <w:marRight w:val="0"/>
              <w:marTop w:val="0"/>
              <w:marBottom w:val="0"/>
              <w:divBdr>
                <w:top w:val="none" w:sz="0" w:space="0" w:color="auto"/>
                <w:left w:val="none" w:sz="0" w:space="0" w:color="auto"/>
                <w:bottom w:val="none" w:sz="0" w:space="0" w:color="auto"/>
                <w:right w:val="none" w:sz="0" w:space="0" w:color="auto"/>
              </w:divBdr>
            </w:div>
            <w:div w:id="1452437015">
              <w:marLeft w:val="0"/>
              <w:marRight w:val="0"/>
              <w:marTop w:val="0"/>
              <w:marBottom w:val="0"/>
              <w:divBdr>
                <w:top w:val="none" w:sz="0" w:space="0" w:color="auto"/>
                <w:left w:val="none" w:sz="0" w:space="0" w:color="auto"/>
                <w:bottom w:val="none" w:sz="0" w:space="0" w:color="auto"/>
                <w:right w:val="none" w:sz="0" w:space="0" w:color="auto"/>
              </w:divBdr>
            </w:div>
            <w:div w:id="121505841">
              <w:marLeft w:val="0"/>
              <w:marRight w:val="0"/>
              <w:marTop w:val="0"/>
              <w:marBottom w:val="0"/>
              <w:divBdr>
                <w:top w:val="none" w:sz="0" w:space="0" w:color="auto"/>
                <w:left w:val="none" w:sz="0" w:space="0" w:color="auto"/>
                <w:bottom w:val="none" w:sz="0" w:space="0" w:color="auto"/>
                <w:right w:val="none" w:sz="0" w:space="0" w:color="auto"/>
              </w:divBdr>
            </w:div>
            <w:div w:id="1120874593">
              <w:marLeft w:val="0"/>
              <w:marRight w:val="0"/>
              <w:marTop w:val="0"/>
              <w:marBottom w:val="0"/>
              <w:divBdr>
                <w:top w:val="none" w:sz="0" w:space="0" w:color="auto"/>
                <w:left w:val="none" w:sz="0" w:space="0" w:color="auto"/>
                <w:bottom w:val="none" w:sz="0" w:space="0" w:color="auto"/>
                <w:right w:val="none" w:sz="0" w:space="0" w:color="auto"/>
              </w:divBdr>
            </w:div>
            <w:div w:id="336157015">
              <w:marLeft w:val="0"/>
              <w:marRight w:val="0"/>
              <w:marTop w:val="0"/>
              <w:marBottom w:val="0"/>
              <w:divBdr>
                <w:top w:val="none" w:sz="0" w:space="0" w:color="auto"/>
                <w:left w:val="none" w:sz="0" w:space="0" w:color="auto"/>
                <w:bottom w:val="none" w:sz="0" w:space="0" w:color="auto"/>
                <w:right w:val="none" w:sz="0" w:space="0" w:color="auto"/>
              </w:divBdr>
            </w:div>
            <w:div w:id="2003659256">
              <w:marLeft w:val="0"/>
              <w:marRight w:val="0"/>
              <w:marTop w:val="0"/>
              <w:marBottom w:val="0"/>
              <w:divBdr>
                <w:top w:val="none" w:sz="0" w:space="0" w:color="auto"/>
                <w:left w:val="none" w:sz="0" w:space="0" w:color="auto"/>
                <w:bottom w:val="none" w:sz="0" w:space="0" w:color="auto"/>
                <w:right w:val="none" w:sz="0" w:space="0" w:color="auto"/>
              </w:divBdr>
            </w:div>
            <w:div w:id="101415848">
              <w:marLeft w:val="0"/>
              <w:marRight w:val="0"/>
              <w:marTop w:val="0"/>
              <w:marBottom w:val="0"/>
              <w:divBdr>
                <w:top w:val="none" w:sz="0" w:space="0" w:color="auto"/>
                <w:left w:val="none" w:sz="0" w:space="0" w:color="auto"/>
                <w:bottom w:val="none" w:sz="0" w:space="0" w:color="auto"/>
                <w:right w:val="none" w:sz="0" w:space="0" w:color="auto"/>
              </w:divBdr>
            </w:div>
            <w:div w:id="1989437914">
              <w:marLeft w:val="0"/>
              <w:marRight w:val="0"/>
              <w:marTop w:val="0"/>
              <w:marBottom w:val="0"/>
              <w:divBdr>
                <w:top w:val="none" w:sz="0" w:space="0" w:color="auto"/>
                <w:left w:val="none" w:sz="0" w:space="0" w:color="auto"/>
                <w:bottom w:val="none" w:sz="0" w:space="0" w:color="auto"/>
                <w:right w:val="none" w:sz="0" w:space="0" w:color="auto"/>
              </w:divBdr>
            </w:div>
            <w:div w:id="1799639881">
              <w:marLeft w:val="0"/>
              <w:marRight w:val="0"/>
              <w:marTop w:val="0"/>
              <w:marBottom w:val="0"/>
              <w:divBdr>
                <w:top w:val="none" w:sz="0" w:space="0" w:color="auto"/>
                <w:left w:val="none" w:sz="0" w:space="0" w:color="auto"/>
                <w:bottom w:val="none" w:sz="0" w:space="0" w:color="auto"/>
                <w:right w:val="none" w:sz="0" w:space="0" w:color="auto"/>
              </w:divBdr>
            </w:div>
            <w:div w:id="790056727">
              <w:marLeft w:val="0"/>
              <w:marRight w:val="0"/>
              <w:marTop w:val="0"/>
              <w:marBottom w:val="0"/>
              <w:divBdr>
                <w:top w:val="none" w:sz="0" w:space="0" w:color="auto"/>
                <w:left w:val="none" w:sz="0" w:space="0" w:color="auto"/>
                <w:bottom w:val="none" w:sz="0" w:space="0" w:color="auto"/>
                <w:right w:val="none" w:sz="0" w:space="0" w:color="auto"/>
              </w:divBdr>
            </w:div>
            <w:div w:id="999693049">
              <w:marLeft w:val="0"/>
              <w:marRight w:val="0"/>
              <w:marTop w:val="0"/>
              <w:marBottom w:val="0"/>
              <w:divBdr>
                <w:top w:val="none" w:sz="0" w:space="0" w:color="auto"/>
                <w:left w:val="none" w:sz="0" w:space="0" w:color="auto"/>
                <w:bottom w:val="none" w:sz="0" w:space="0" w:color="auto"/>
                <w:right w:val="none" w:sz="0" w:space="0" w:color="auto"/>
              </w:divBdr>
            </w:div>
            <w:div w:id="1396276752">
              <w:marLeft w:val="0"/>
              <w:marRight w:val="0"/>
              <w:marTop w:val="0"/>
              <w:marBottom w:val="0"/>
              <w:divBdr>
                <w:top w:val="none" w:sz="0" w:space="0" w:color="auto"/>
                <w:left w:val="none" w:sz="0" w:space="0" w:color="auto"/>
                <w:bottom w:val="none" w:sz="0" w:space="0" w:color="auto"/>
                <w:right w:val="none" w:sz="0" w:space="0" w:color="auto"/>
              </w:divBdr>
            </w:div>
            <w:div w:id="1793936240">
              <w:marLeft w:val="0"/>
              <w:marRight w:val="0"/>
              <w:marTop w:val="0"/>
              <w:marBottom w:val="0"/>
              <w:divBdr>
                <w:top w:val="none" w:sz="0" w:space="0" w:color="auto"/>
                <w:left w:val="none" w:sz="0" w:space="0" w:color="auto"/>
                <w:bottom w:val="none" w:sz="0" w:space="0" w:color="auto"/>
                <w:right w:val="none" w:sz="0" w:space="0" w:color="auto"/>
              </w:divBdr>
            </w:div>
            <w:div w:id="628978226">
              <w:marLeft w:val="0"/>
              <w:marRight w:val="0"/>
              <w:marTop w:val="0"/>
              <w:marBottom w:val="0"/>
              <w:divBdr>
                <w:top w:val="none" w:sz="0" w:space="0" w:color="auto"/>
                <w:left w:val="none" w:sz="0" w:space="0" w:color="auto"/>
                <w:bottom w:val="none" w:sz="0" w:space="0" w:color="auto"/>
                <w:right w:val="none" w:sz="0" w:space="0" w:color="auto"/>
              </w:divBdr>
            </w:div>
            <w:div w:id="272371640">
              <w:marLeft w:val="0"/>
              <w:marRight w:val="0"/>
              <w:marTop w:val="0"/>
              <w:marBottom w:val="0"/>
              <w:divBdr>
                <w:top w:val="none" w:sz="0" w:space="0" w:color="auto"/>
                <w:left w:val="none" w:sz="0" w:space="0" w:color="auto"/>
                <w:bottom w:val="none" w:sz="0" w:space="0" w:color="auto"/>
                <w:right w:val="none" w:sz="0" w:space="0" w:color="auto"/>
              </w:divBdr>
            </w:div>
            <w:div w:id="308560733">
              <w:marLeft w:val="0"/>
              <w:marRight w:val="0"/>
              <w:marTop w:val="0"/>
              <w:marBottom w:val="0"/>
              <w:divBdr>
                <w:top w:val="none" w:sz="0" w:space="0" w:color="auto"/>
                <w:left w:val="none" w:sz="0" w:space="0" w:color="auto"/>
                <w:bottom w:val="none" w:sz="0" w:space="0" w:color="auto"/>
                <w:right w:val="none" w:sz="0" w:space="0" w:color="auto"/>
              </w:divBdr>
            </w:div>
            <w:div w:id="185337737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 w:id="1565406131">
              <w:marLeft w:val="0"/>
              <w:marRight w:val="0"/>
              <w:marTop w:val="0"/>
              <w:marBottom w:val="0"/>
              <w:divBdr>
                <w:top w:val="none" w:sz="0" w:space="0" w:color="auto"/>
                <w:left w:val="none" w:sz="0" w:space="0" w:color="auto"/>
                <w:bottom w:val="none" w:sz="0" w:space="0" w:color="auto"/>
                <w:right w:val="none" w:sz="0" w:space="0" w:color="auto"/>
              </w:divBdr>
            </w:div>
            <w:div w:id="1779761697">
              <w:marLeft w:val="0"/>
              <w:marRight w:val="0"/>
              <w:marTop w:val="0"/>
              <w:marBottom w:val="0"/>
              <w:divBdr>
                <w:top w:val="none" w:sz="0" w:space="0" w:color="auto"/>
                <w:left w:val="none" w:sz="0" w:space="0" w:color="auto"/>
                <w:bottom w:val="none" w:sz="0" w:space="0" w:color="auto"/>
                <w:right w:val="none" w:sz="0" w:space="0" w:color="auto"/>
              </w:divBdr>
            </w:div>
            <w:div w:id="989167232">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654675699">
              <w:marLeft w:val="0"/>
              <w:marRight w:val="0"/>
              <w:marTop w:val="0"/>
              <w:marBottom w:val="0"/>
              <w:divBdr>
                <w:top w:val="none" w:sz="0" w:space="0" w:color="auto"/>
                <w:left w:val="none" w:sz="0" w:space="0" w:color="auto"/>
                <w:bottom w:val="none" w:sz="0" w:space="0" w:color="auto"/>
                <w:right w:val="none" w:sz="0" w:space="0" w:color="auto"/>
              </w:divBdr>
            </w:div>
            <w:div w:id="191497130">
              <w:marLeft w:val="0"/>
              <w:marRight w:val="0"/>
              <w:marTop w:val="0"/>
              <w:marBottom w:val="0"/>
              <w:divBdr>
                <w:top w:val="none" w:sz="0" w:space="0" w:color="auto"/>
                <w:left w:val="none" w:sz="0" w:space="0" w:color="auto"/>
                <w:bottom w:val="none" w:sz="0" w:space="0" w:color="auto"/>
                <w:right w:val="none" w:sz="0" w:space="0" w:color="auto"/>
              </w:divBdr>
            </w:div>
            <w:div w:id="721518495">
              <w:marLeft w:val="0"/>
              <w:marRight w:val="0"/>
              <w:marTop w:val="0"/>
              <w:marBottom w:val="0"/>
              <w:divBdr>
                <w:top w:val="none" w:sz="0" w:space="0" w:color="auto"/>
                <w:left w:val="none" w:sz="0" w:space="0" w:color="auto"/>
                <w:bottom w:val="none" w:sz="0" w:space="0" w:color="auto"/>
                <w:right w:val="none" w:sz="0" w:space="0" w:color="auto"/>
              </w:divBdr>
            </w:div>
            <w:div w:id="388192041">
              <w:marLeft w:val="0"/>
              <w:marRight w:val="0"/>
              <w:marTop w:val="0"/>
              <w:marBottom w:val="0"/>
              <w:divBdr>
                <w:top w:val="none" w:sz="0" w:space="0" w:color="auto"/>
                <w:left w:val="none" w:sz="0" w:space="0" w:color="auto"/>
                <w:bottom w:val="none" w:sz="0" w:space="0" w:color="auto"/>
                <w:right w:val="none" w:sz="0" w:space="0" w:color="auto"/>
              </w:divBdr>
            </w:div>
            <w:div w:id="1950115460">
              <w:marLeft w:val="0"/>
              <w:marRight w:val="0"/>
              <w:marTop w:val="0"/>
              <w:marBottom w:val="0"/>
              <w:divBdr>
                <w:top w:val="none" w:sz="0" w:space="0" w:color="auto"/>
                <w:left w:val="none" w:sz="0" w:space="0" w:color="auto"/>
                <w:bottom w:val="none" w:sz="0" w:space="0" w:color="auto"/>
                <w:right w:val="none" w:sz="0" w:space="0" w:color="auto"/>
              </w:divBdr>
            </w:div>
            <w:div w:id="2069262013">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 w:id="1868173625">
              <w:marLeft w:val="0"/>
              <w:marRight w:val="0"/>
              <w:marTop w:val="0"/>
              <w:marBottom w:val="0"/>
              <w:divBdr>
                <w:top w:val="none" w:sz="0" w:space="0" w:color="auto"/>
                <w:left w:val="none" w:sz="0" w:space="0" w:color="auto"/>
                <w:bottom w:val="none" w:sz="0" w:space="0" w:color="auto"/>
                <w:right w:val="none" w:sz="0" w:space="0" w:color="auto"/>
              </w:divBdr>
            </w:div>
            <w:div w:id="1291209692">
              <w:marLeft w:val="0"/>
              <w:marRight w:val="0"/>
              <w:marTop w:val="0"/>
              <w:marBottom w:val="0"/>
              <w:divBdr>
                <w:top w:val="none" w:sz="0" w:space="0" w:color="auto"/>
                <w:left w:val="none" w:sz="0" w:space="0" w:color="auto"/>
                <w:bottom w:val="none" w:sz="0" w:space="0" w:color="auto"/>
                <w:right w:val="none" w:sz="0" w:space="0" w:color="auto"/>
              </w:divBdr>
            </w:div>
            <w:div w:id="1372412709">
              <w:marLeft w:val="0"/>
              <w:marRight w:val="0"/>
              <w:marTop w:val="0"/>
              <w:marBottom w:val="0"/>
              <w:divBdr>
                <w:top w:val="none" w:sz="0" w:space="0" w:color="auto"/>
                <w:left w:val="none" w:sz="0" w:space="0" w:color="auto"/>
                <w:bottom w:val="none" w:sz="0" w:space="0" w:color="auto"/>
                <w:right w:val="none" w:sz="0" w:space="0" w:color="auto"/>
              </w:divBdr>
            </w:div>
            <w:div w:id="1289312707">
              <w:marLeft w:val="0"/>
              <w:marRight w:val="0"/>
              <w:marTop w:val="0"/>
              <w:marBottom w:val="0"/>
              <w:divBdr>
                <w:top w:val="none" w:sz="0" w:space="0" w:color="auto"/>
                <w:left w:val="none" w:sz="0" w:space="0" w:color="auto"/>
                <w:bottom w:val="none" w:sz="0" w:space="0" w:color="auto"/>
                <w:right w:val="none" w:sz="0" w:space="0" w:color="auto"/>
              </w:divBdr>
            </w:div>
            <w:div w:id="1035158453">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 w:id="1161387402">
              <w:marLeft w:val="0"/>
              <w:marRight w:val="0"/>
              <w:marTop w:val="0"/>
              <w:marBottom w:val="0"/>
              <w:divBdr>
                <w:top w:val="none" w:sz="0" w:space="0" w:color="auto"/>
                <w:left w:val="none" w:sz="0" w:space="0" w:color="auto"/>
                <w:bottom w:val="none" w:sz="0" w:space="0" w:color="auto"/>
                <w:right w:val="none" w:sz="0" w:space="0" w:color="auto"/>
              </w:divBdr>
            </w:div>
            <w:div w:id="504629945">
              <w:marLeft w:val="0"/>
              <w:marRight w:val="0"/>
              <w:marTop w:val="0"/>
              <w:marBottom w:val="0"/>
              <w:divBdr>
                <w:top w:val="none" w:sz="0" w:space="0" w:color="auto"/>
                <w:left w:val="none" w:sz="0" w:space="0" w:color="auto"/>
                <w:bottom w:val="none" w:sz="0" w:space="0" w:color="auto"/>
                <w:right w:val="none" w:sz="0" w:space="0" w:color="auto"/>
              </w:divBdr>
            </w:div>
            <w:div w:id="1655137459">
              <w:marLeft w:val="0"/>
              <w:marRight w:val="0"/>
              <w:marTop w:val="0"/>
              <w:marBottom w:val="0"/>
              <w:divBdr>
                <w:top w:val="none" w:sz="0" w:space="0" w:color="auto"/>
                <w:left w:val="none" w:sz="0" w:space="0" w:color="auto"/>
                <w:bottom w:val="none" w:sz="0" w:space="0" w:color="auto"/>
                <w:right w:val="none" w:sz="0" w:space="0" w:color="auto"/>
              </w:divBdr>
            </w:div>
            <w:div w:id="1294944312">
              <w:marLeft w:val="0"/>
              <w:marRight w:val="0"/>
              <w:marTop w:val="0"/>
              <w:marBottom w:val="0"/>
              <w:divBdr>
                <w:top w:val="none" w:sz="0" w:space="0" w:color="auto"/>
                <w:left w:val="none" w:sz="0" w:space="0" w:color="auto"/>
                <w:bottom w:val="none" w:sz="0" w:space="0" w:color="auto"/>
                <w:right w:val="none" w:sz="0" w:space="0" w:color="auto"/>
              </w:divBdr>
            </w:div>
            <w:div w:id="827789593">
              <w:marLeft w:val="0"/>
              <w:marRight w:val="0"/>
              <w:marTop w:val="0"/>
              <w:marBottom w:val="0"/>
              <w:divBdr>
                <w:top w:val="none" w:sz="0" w:space="0" w:color="auto"/>
                <w:left w:val="none" w:sz="0" w:space="0" w:color="auto"/>
                <w:bottom w:val="none" w:sz="0" w:space="0" w:color="auto"/>
                <w:right w:val="none" w:sz="0" w:space="0" w:color="auto"/>
              </w:divBdr>
            </w:div>
            <w:div w:id="160974726">
              <w:marLeft w:val="0"/>
              <w:marRight w:val="0"/>
              <w:marTop w:val="0"/>
              <w:marBottom w:val="0"/>
              <w:divBdr>
                <w:top w:val="none" w:sz="0" w:space="0" w:color="auto"/>
                <w:left w:val="none" w:sz="0" w:space="0" w:color="auto"/>
                <w:bottom w:val="none" w:sz="0" w:space="0" w:color="auto"/>
                <w:right w:val="none" w:sz="0" w:space="0" w:color="auto"/>
              </w:divBdr>
            </w:div>
            <w:div w:id="1920477579">
              <w:marLeft w:val="0"/>
              <w:marRight w:val="0"/>
              <w:marTop w:val="0"/>
              <w:marBottom w:val="0"/>
              <w:divBdr>
                <w:top w:val="none" w:sz="0" w:space="0" w:color="auto"/>
                <w:left w:val="none" w:sz="0" w:space="0" w:color="auto"/>
                <w:bottom w:val="none" w:sz="0" w:space="0" w:color="auto"/>
                <w:right w:val="none" w:sz="0" w:space="0" w:color="auto"/>
              </w:divBdr>
            </w:div>
            <w:div w:id="1420323642">
              <w:marLeft w:val="0"/>
              <w:marRight w:val="0"/>
              <w:marTop w:val="0"/>
              <w:marBottom w:val="0"/>
              <w:divBdr>
                <w:top w:val="none" w:sz="0" w:space="0" w:color="auto"/>
                <w:left w:val="none" w:sz="0" w:space="0" w:color="auto"/>
                <w:bottom w:val="none" w:sz="0" w:space="0" w:color="auto"/>
                <w:right w:val="none" w:sz="0" w:space="0" w:color="auto"/>
              </w:divBdr>
            </w:div>
            <w:div w:id="970400661">
              <w:marLeft w:val="0"/>
              <w:marRight w:val="0"/>
              <w:marTop w:val="0"/>
              <w:marBottom w:val="0"/>
              <w:divBdr>
                <w:top w:val="none" w:sz="0" w:space="0" w:color="auto"/>
                <w:left w:val="none" w:sz="0" w:space="0" w:color="auto"/>
                <w:bottom w:val="none" w:sz="0" w:space="0" w:color="auto"/>
                <w:right w:val="none" w:sz="0" w:space="0" w:color="auto"/>
              </w:divBdr>
            </w:div>
            <w:div w:id="691302867">
              <w:marLeft w:val="0"/>
              <w:marRight w:val="0"/>
              <w:marTop w:val="0"/>
              <w:marBottom w:val="0"/>
              <w:divBdr>
                <w:top w:val="none" w:sz="0" w:space="0" w:color="auto"/>
                <w:left w:val="none" w:sz="0" w:space="0" w:color="auto"/>
                <w:bottom w:val="none" w:sz="0" w:space="0" w:color="auto"/>
                <w:right w:val="none" w:sz="0" w:space="0" w:color="auto"/>
              </w:divBdr>
            </w:div>
            <w:div w:id="1390881173">
              <w:marLeft w:val="0"/>
              <w:marRight w:val="0"/>
              <w:marTop w:val="0"/>
              <w:marBottom w:val="0"/>
              <w:divBdr>
                <w:top w:val="none" w:sz="0" w:space="0" w:color="auto"/>
                <w:left w:val="none" w:sz="0" w:space="0" w:color="auto"/>
                <w:bottom w:val="none" w:sz="0" w:space="0" w:color="auto"/>
                <w:right w:val="none" w:sz="0" w:space="0" w:color="auto"/>
              </w:divBdr>
            </w:div>
            <w:div w:id="1230723971">
              <w:marLeft w:val="0"/>
              <w:marRight w:val="0"/>
              <w:marTop w:val="0"/>
              <w:marBottom w:val="0"/>
              <w:divBdr>
                <w:top w:val="none" w:sz="0" w:space="0" w:color="auto"/>
                <w:left w:val="none" w:sz="0" w:space="0" w:color="auto"/>
                <w:bottom w:val="none" w:sz="0" w:space="0" w:color="auto"/>
                <w:right w:val="none" w:sz="0" w:space="0" w:color="auto"/>
              </w:divBdr>
            </w:div>
            <w:div w:id="1187256759">
              <w:marLeft w:val="0"/>
              <w:marRight w:val="0"/>
              <w:marTop w:val="0"/>
              <w:marBottom w:val="0"/>
              <w:divBdr>
                <w:top w:val="none" w:sz="0" w:space="0" w:color="auto"/>
                <w:left w:val="none" w:sz="0" w:space="0" w:color="auto"/>
                <w:bottom w:val="none" w:sz="0" w:space="0" w:color="auto"/>
                <w:right w:val="none" w:sz="0" w:space="0" w:color="auto"/>
              </w:divBdr>
            </w:div>
            <w:div w:id="353000985">
              <w:marLeft w:val="0"/>
              <w:marRight w:val="0"/>
              <w:marTop w:val="0"/>
              <w:marBottom w:val="0"/>
              <w:divBdr>
                <w:top w:val="none" w:sz="0" w:space="0" w:color="auto"/>
                <w:left w:val="none" w:sz="0" w:space="0" w:color="auto"/>
                <w:bottom w:val="none" w:sz="0" w:space="0" w:color="auto"/>
                <w:right w:val="none" w:sz="0" w:space="0" w:color="auto"/>
              </w:divBdr>
            </w:div>
            <w:div w:id="419567766">
              <w:marLeft w:val="0"/>
              <w:marRight w:val="0"/>
              <w:marTop w:val="0"/>
              <w:marBottom w:val="0"/>
              <w:divBdr>
                <w:top w:val="none" w:sz="0" w:space="0" w:color="auto"/>
                <w:left w:val="none" w:sz="0" w:space="0" w:color="auto"/>
                <w:bottom w:val="none" w:sz="0" w:space="0" w:color="auto"/>
                <w:right w:val="none" w:sz="0" w:space="0" w:color="auto"/>
              </w:divBdr>
            </w:div>
            <w:div w:id="1364360026">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79836674">
              <w:marLeft w:val="0"/>
              <w:marRight w:val="0"/>
              <w:marTop w:val="0"/>
              <w:marBottom w:val="0"/>
              <w:divBdr>
                <w:top w:val="none" w:sz="0" w:space="0" w:color="auto"/>
                <w:left w:val="none" w:sz="0" w:space="0" w:color="auto"/>
                <w:bottom w:val="none" w:sz="0" w:space="0" w:color="auto"/>
                <w:right w:val="none" w:sz="0" w:space="0" w:color="auto"/>
              </w:divBdr>
            </w:div>
            <w:div w:id="1989088069">
              <w:marLeft w:val="0"/>
              <w:marRight w:val="0"/>
              <w:marTop w:val="0"/>
              <w:marBottom w:val="0"/>
              <w:divBdr>
                <w:top w:val="none" w:sz="0" w:space="0" w:color="auto"/>
                <w:left w:val="none" w:sz="0" w:space="0" w:color="auto"/>
                <w:bottom w:val="none" w:sz="0" w:space="0" w:color="auto"/>
                <w:right w:val="none" w:sz="0" w:space="0" w:color="auto"/>
              </w:divBdr>
            </w:div>
            <w:div w:id="1478299688">
              <w:marLeft w:val="0"/>
              <w:marRight w:val="0"/>
              <w:marTop w:val="0"/>
              <w:marBottom w:val="0"/>
              <w:divBdr>
                <w:top w:val="none" w:sz="0" w:space="0" w:color="auto"/>
                <w:left w:val="none" w:sz="0" w:space="0" w:color="auto"/>
                <w:bottom w:val="none" w:sz="0" w:space="0" w:color="auto"/>
                <w:right w:val="none" w:sz="0" w:space="0" w:color="auto"/>
              </w:divBdr>
            </w:div>
            <w:div w:id="1802452576">
              <w:marLeft w:val="0"/>
              <w:marRight w:val="0"/>
              <w:marTop w:val="0"/>
              <w:marBottom w:val="0"/>
              <w:divBdr>
                <w:top w:val="none" w:sz="0" w:space="0" w:color="auto"/>
                <w:left w:val="none" w:sz="0" w:space="0" w:color="auto"/>
                <w:bottom w:val="none" w:sz="0" w:space="0" w:color="auto"/>
                <w:right w:val="none" w:sz="0" w:space="0" w:color="auto"/>
              </w:divBdr>
            </w:div>
            <w:div w:id="201872029">
              <w:marLeft w:val="0"/>
              <w:marRight w:val="0"/>
              <w:marTop w:val="0"/>
              <w:marBottom w:val="0"/>
              <w:divBdr>
                <w:top w:val="none" w:sz="0" w:space="0" w:color="auto"/>
                <w:left w:val="none" w:sz="0" w:space="0" w:color="auto"/>
                <w:bottom w:val="none" w:sz="0" w:space="0" w:color="auto"/>
                <w:right w:val="none" w:sz="0" w:space="0" w:color="auto"/>
              </w:divBdr>
            </w:div>
            <w:div w:id="2034304684">
              <w:marLeft w:val="0"/>
              <w:marRight w:val="0"/>
              <w:marTop w:val="0"/>
              <w:marBottom w:val="0"/>
              <w:divBdr>
                <w:top w:val="none" w:sz="0" w:space="0" w:color="auto"/>
                <w:left w:val="none" w:sz="0" w:space="0" w:color="auto"/>
                <w:bottom w:val="none" w:sz="0" w:space="0" w:color="auto"/>
                <w:right w:val="none" w:sz="0" w:space="0" w:color="auto"/>
              </w:divBdr>
            </w:div>
            <w:div w:id="2065566551">
              <w:marLeft w:val="0"/>
              <w:marRight w:val="0"/>
              <w:marTop w:val="0"/>
              <w:marBottom w:val="0"/>
              <w:divBdr>
                <w:top w:val="none" w:sz="0" w:space="0" w:color="auto"/>
                <w:left w:val="none" w:sz="0" w:space="0" w:color="auto"/>
                <w:bottom w:val="none" w:sz="0" w:space="0" w:color="auto"/>
                <w:right w:val="none" w:sz="0" w:space="0" w:color="auto"/>
              </w:divBdr>
            </w:div>
            <w:div w:id="536046188">
              <w:marLeft w:val="0"/>
              <w:marRight w:val="0"/>
              <w:marTop w:val="0"/>
              <w:marBottom w:val="0"/>
              <w:divBdr>
                <w:top w:val="none" w:sz="0" w:space="0" w:color="auto"/>
                <w:left w:val="none" w:sz="0" w:space="0" w:color="auto"/>
                <w:bottom w:val="none" w:sz="0" w:space="0" w:color="auto"/>
                <w:right w:val="none" w:sz="0" w:space="0" w:color="auto"/>
              </w:divBdr>
            </w:div>
            <w:div w:id="1311053333">
              <w:marLeft w:val="0"/>
              <w:marRight w:val="0"/>
              <w:marTop w:val="0"/>
              <w:marBottom w:val="0"/>
              <w:divBdr>
                <w:top w:val="none" w:sz="0" w:space="0" w:color="auto"/>
                <w:left w:val="none" w:sz="0" w:space="0" w:color="auto"/>
                <w:bottom w:val="none" w:sz="0" w:space="0" w:color="auto"/>
                <w:right w:val="none" w:sz="0" w:space="0" w:color="auto"/>
              </w:divBdr>
            </w:div>
            <w:div w:id="818495939">
              <w:marLeft w:val="0"/>
              <w:marRight w:val="0"/>
              <w:marTop w:val="0"/>
              <w:marBottom w:val="0"/>
              <w:divBdr>
                <w:top w:val="none" w:sz="0" w:space="0" w:color="auto"/>
                <w:left w:val="none" w:sz="0" w:space="0" w:color="auto"/>
                <w:bottom w:val="none" w:sz="0" w:space="0" w:color="auto"/>
                <w:right w:val="none" w:sz="0" w:space="0" w:color="auto"/>
              </w:divBdr>
            </w:div>
            <w:div w:id="11810206">
              <w:marLeft w:val="0"/>
              <w:marRight w:val="0"/>
              <w:marTop w:val="0"/>
              <w:marBottom w:val="0"/>
              <w:divBdr>
                <w:top w:val="none" w:sz="0" w:space="0" w:color="auto"/>
                <w:left w:val="none" w:sz="0" w:space="0" w:color="auto"/>
                <w:bottom w:val="none" w:sz="0" w:space="0" w:color="auto"/>
                <w:right w:val="none" w:sz="0" w:space="0" w:color="auto"/>
              </w:divBdr>
            </w:div>
            <w:div w:id="2010714277">
              <w:marLeft w:val="0"/>
              <w:marRight w:val="0"/>
              <w:marTop w:val="0"/>
              <w:marBottom w:val="0"/>
              <w:divBdr>
                <w:top w:val="none" w:sz="0" w:space="0" w:color="auto"/>
                <w:left w:val="none" w:sz="0" w:space="0" w:color="auto"/>
                <w:bottom w:val="none" w:sz="0" w:space="0" w:color="auto"/>
                <w:right w:val="none" w:sz="0" w:space="0" w:color="auto"/>
              </w:divBdr>
            </w:div>
            <w:div w:id="346298378">
              <w:marLeft w:val="0"/>
              <w:marRight w:val="0"/>
              <w:marTop w:val="0"/>
              <w:marBottom w:val="0"/>
              <w:divBdr>
                <w:top w:val="none" w:sz="0" w:space="0" w:color="auto"/>
                <w:left w:val="none" w:sz="0" w:space="0" w:color="auto"/>
                <w:bottom w:val="none" w:sz="0" w:space="0" w:color="auto"/>
                <w:right w:val="none" w:sz="0" w:space="0" w:color="auto"/>
              </w:divBdr>
            </w:div>
            <w:div w:id="1352493726">
              <w:marLeft w:val="0"/>
              <w:marRight w:val="0"/>
              <w:marTop w:val="0"/>
              <w:marBottom w:val="0"/>
              <w:divBdr>
                <w:top w:val="none" w:sz="0" w:space="0" w:color="auto"/>
                <w:left w:val="none" w:sz="0" w:space="0" w:color="auto"/>
                <w:bottom w:val="none" w:sz="0" w:space="0" w:color="auto"/>
                <w:right w:val="none" w:sz="0" w:space="0" w:color="auto"/>
              </w:divBdr>
            </w:div>
            <w:div w:id="1633172465">
              <w:marLeft w:val="0"/>
              <w:marRight w:val="0"/>
              <w:marTop w:val="0"/>
              <w:marBottom w:val="0"/>
              <w:divBdr>
                <w:top w:val="none" w:sz="0" w:space="0" w:color="auto"/>
                <w:left w:val="none" w:sz="0" w:space="0" w:color="auto"/>
                <w:bottom w:val="none" w:sz="0" w:space="0" w:color="auto"/>
                <w:right w:val="none" w:sz="0" w:space="0" w:color="auto"/>
              </w:divBdr>
            </w:div>
            <w:div w:id="483157106">
              <w:marLeft w:val="0"/>
              <w:marRight w:val="0"/>
              <w:marTop w:val="0"/>
              <w:marBottom w:val="0"/>
              <w:divBdr>
                <w:top w:val="none" w:sz="0" w:space="0" w:color="auto"/>
                <w:left w:val="none" w:sz="0" w:space="0" w:color="auto"/>
                <w:bottom w:val="none" w:sz="0" w:space="0" w:color="auto"/>
                <w:right w:val="none" w:sz="0" w:space="0" w:color="auto"/>
              </w:divBdr>
            </w:div>
            <w:div w:id="369763345">
              <w:marLeft w:val="0"/>
              <w:marRight w:val="0"/>
              <w:marTop w:val="0"/>
              <w:marBottom w:val="0"/>
              <w:divBdr>
                <w:top w:val="none" w:sz="0" w:space="0" w:color="auto"/>
                <w:left w:val="none" w:sz="0" w:space="0" w:color="auto"/>
                <w:bottom w:val="none" w:sz="0" w:space="0" w:color="auto"/>
                <w:right w:val="none" w:sz="0" w:space="0" w:color="auto"/>
              </w:divBdr>
            </w:div>
            <w:div w:id="895702647">
              <w:marLeft w:val="0"/>
              <w:marRight w:val="0"/>
              <w:marTop w:val="0"/>
              <w:marBottom w:val="0"/>
              <w:divBdr>
                <w:top w:val="none" w:sz="0" w:space="0" w:color="auto"/>
                <w:left w:val="none" w:sz="0" w:space="0" w:color="auto"/>
                <w:bottom w:val="none" w:sz="0" w:space="0" w:color="auto"/>
                <w:right w:val="none" w:sz="0" w:space="0" w:color="auto"/>
              </w:divBdr>
            </w:div>
            <w:div w:id="831794166">
              <w:marLeft w:val="0"/>
              <w:marRight w:val="0"/>
              <w:marTop w:val="0"/>
              <w:marBottom w:val="0"/>
              <w:divBdr>
                <w:top w:val="none" w:sz="0" w:space="0" w:color="auto"/>
                <w:left w:val="none" w:sz="0" w:space="0" w:color="auto"/>
                <w:bottom w:val="none" w:sz="0" w:space="0" w:color="auto"/>
                <w:right w:val="none" w:sz="0" w:space="0" w:color="auto"/>
              </w:divBdr>
            </w:div>
            <w:div w:id="2139101319">
              <w:marLeft w:val="0"/>
              <w:marRight w:val="0"/>
              <w:marTop w:val="0"/>
              <w:marBottom w:val="0"/>
              <w:divBdr>
                <w:top w:val="none" w:sz="0" w:space="0" w:color="auto"/>
                <w:left w:val="none" w:sz="0" w:space="0" w:color="auto"/>
                <w:bottom w:val="none" w:sz="0" w:space="0" w:color="auto"/>
                <w:right w:val="none" w:sz="0" w:space="0" w:color="auto"/>
              </w:divBdr>
            </w:div>
            <w:div w:id="335309494">
              <w:marLeft w:val="0"/>
              <w:marRight w:val="0"/>
              <w:marTop w:val="0"/>
              <w:marBottom w:val="0"/>
              <w:divBdr>
                <w:top w:val="none" w:sz="0" w:space="0" w:color="auto"/>
                <w:left w:val="none" w:sz="0" w:space="0" w:color="auto"/>
                <w:bottom w:val="none" w:sz="0" w:space="0" w:color="auto"/>
                <w:right w:val="none" w:sz="0" w:space="0" w:color="auto"/>
              </w:divBdr>
            </w:div>
            <w:div w:id="1755202238">
              <w:marLeft w:val="0"/>
              <w:marRight w:val="0"/>
              <w:marTop w:val="0"/>
              <w:marBottom w:val="0"/>
              <w:divBdr>
                <w:top w:val="none" w:sz="0" w:space="0" w:color="auto"/>
                <w:left w:val="none" w:sz="0" w:space="0" w:color="auto"/>
                <w:bottom w:val="none" w:sz="0" w:space="0" w:color="auto"/>
                <w:right w:val="none" w:sz="0" w:space="0" w:color="auto"/>
              </w:divBdr>
            </w:div>
            <w:div w:id="452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4">
      <w:bodyDiv w:val="1"/>
      <w:marLeft w:val="0"/>
      <w:marRight w:val="0"/>
      <w:marTop w:val="0"/>
      <w:marBottom w:val="0"/>
      <w:divBdr>
        <w:top w:val="none" w:sz="0" w:space="0" w:color="auto"/>
        <w:left w:val="none" w:sz="0" w:space="0" w:color="auto"/>
        <w:bottom w:val="none" w:sz="0" w:space="0" w:color="auto"/>
        <w:right w:val="none" w:sz="0" w:space="0" w:color="auto"/>
      </w:divBdr>
      <w:divsChild>
        <w:div w:id="92210809">
          <w:marLeft w:val="0"/>
          <w:marRight w:val="0"/>
          <w:marTop w:val="0"/>
          <w:marBottom w:val="0"/>
          <w:divBdr>
            <w:top w:val="none" w:sz="0" w:space="0" w:color="auto"/>
            <w:left w:val="none" w:sz="0" w:space="0" w:color="auto"/>
            <w:bottom w:val="none" w:sz="0" w:space="0" w:color="auto"/>
            <w:right w:val="none" w:sz="0" w:space="0" w:color="auto"/>
          </w:divBdr>
          <w:divsChild>
            <w:div w:id="1393043183">
              <w:marLeft w:val="0"/>
              <w:marRight w:val="0"/>
              <w:marTop w:val="0"/>
              <w:marBottom w:val="0"/>
              <w:divBdr>
                <w:top w:val="none" w:sz="0" w:space="0" w:color="auto"/>
                <w:left w:val="none" w:sz="0" w:space="0" w:color="auto"/>
                <w:bottom w:val="none" w:sz="0" w:space="0" w:color="auto"/>
                <w:right w:val="none" w:sz="0" w:space="0" w:color="auto"/>
              </w:divBdr>
            </w:div>
            <w:div w:id="953560097">
              <w:marLeft w:val="0"/>
              <w:marRight w:val="0"/>
              <w:marTop w:val="0"/>
              <w:marBottom w:val="0"/>
              <w:divBdr>
                <w:top w:val="none" w:sz="0" w:space="0" w:color="auto"/>
                <w:left w:val="none" w:sz="0" w:space="0" w:color="auto"/>
                <w:bottom w:val="none" w:sz="0" w:space="0" w:color="auto"/>
                <w:right w:val="none" w:sz="0" w:space="0" w:color="auto"/>
              </w:divBdr>
            </w:div>
            <w:div w:id="365836354">
              <w:marLeft w:val="0"/>
              <w:marRight w:val="0"/>
              <w:marTop w:val="0"/>
              <w:marBottom w:val="0"/>
              <w:divBdr>
                <w:top w:val="none" w:sz="0" w:space="0" w:color="auto"/>
                <w:left w:val="none" w:sz="0" w:space="0" w:color="auto"/>
                <w:bottom w:val="none" w:sz="0" w:space="0" w:color="auto"/>
                <w:right w:val="none" w:sz="0" w:space="0" w:color="auto"/>
              </w:divBdr>
            </w:div>
            <w:div w:id="1372343689">
              <w:marLeft w:val="0"/>
              <w:marRight w:val="0"/>
              <w:marTop w:val="0"/>
              <w:marBottom w:val="0"/>
              <w:divBdr>
                <w:top w:val="none" w:sz="0" w:space="0" w:color="auto"/>
                <w:left w:val="none" w:sz="0" w:space="0" w:color="auto"/>
                <w:bottom w:val="none" w:sz="0" w:space="0" w:color="auto"/>
                <w:right w:val="none" w:sz="0" w:space="0" w:color="auto"/>
              </w:divBdr>
            </w:div>
            <w:div w:id="649599953">
              <w:marLeft w:val="0"/>
              <w:marRight w:val="0"/>
              <w:marTop w:val="0"/>
              <w:marBottom w:val="0"/>
              <w:divBdr>
                <w:top w:val="none" w:sz="0" w:space="0" w:color="auto"/>
                <w:left w:val="none" w:sz="0" w:space="0" w:color="auto"/>
                <w:bottom w:val="none" w:sz="0" w:space="0" w:color="auto"/>
                <w:right w:val="none" w:sz="0" w:space="0" w:color="auto"/>
              </w:divBdr>
            </w:div>
            <w:div w:id="539514760">
              <w:marLeft w:val="0"/>
              <w:marRight w:val="0"/>
              <w:marTop w:val="0"/>
              <w:marBottom w:val="0"/>
              <w:divBdr>
                <w:top w:val="none" w:sz="0" w:space="0" w:color="auto"/>
                <w:left w:val="none" w:sz="0" w:space="0" w:color="auto"/>
                <w:bottom w:val="none" w:sz="0" w:space="0" w:color="auto"/>
                <w:right w:val="none" w:sz="0" w:space="0" w:color="auto"/>
              </w:divBdr>
            </w:div>
            <w:div w:id="508758051">
              <w:marLeft w:val="0"/>
              <w:marRight w:val="0"/>
              <w:marTop w:val="0"/>
              <w:marBottom w:val="0"/>
              <w:divBdr>
                <w:top w:val="none" w:sz="0" w:space="0" w:color="auto"/>
                <w:left w:val="none" w:sz="0" w:space="0" w:color="auto"/>
                <w:bottom w:val="none" w:sz="0" w:space="0" w:color="auto"/>
                <w:right w:val="none" w:sz="0" w:space="0" w:color="auto"/>
              </w:divBdr>
            </w:div>
            <w:div w:id="721290023">
              <w:marLeft w:val="0"/>
              <w:marRight w:val="0"/>
              <w:marTop w:val="0"/>
              <w:marBottom w:val="0"/>
              <w:divBdr>
                <w:top w:val="none" w:sz="0" w:space="0" w:color="auto"/>
                <w:left w:val="none" w:sz="0" w:space="0" w:color="auto"/>
                <w:bottom w:val="none" w:sz="0" w:space="0" w:color="auto"/>
                <w:right w:val="none" w:sz="0" w:space="0" w:color="auto"/>
              </w:divBdr>
            </w:div>
            <w:div w:id="1712997190">
              <w:marLeft w:val="0"/>
              <w:marRight w:val="0"/>
              <w:marTop w:val="0"/>
              <w:marBottom w:val="0"/>
              <w:divBdr>
                <w:top w:val="none" w:sz="0" w:space="0" w:color="auto"/>
                <w:left w:val="none" w:sz="0" w:space="0" w:color="auto"/>
                <w:bottom w:val="none" w:sz="0" w:space="0" w:color="auto"/>
                <w:right w:val="none" w:sz="0" w:space="0" w:color="auto"/>
              </w:divBdr>
            </w:div>
            <w:div w:id="2137990628">
              <w:marLeft w:val="0"/>
              <w:marRight w:val="0"/>
              <w:marTop w:val="0"/>
              <w:marBottom w:val="0"/>
              <w:divBdr>
                <w:top w:val="none" w:sz="0" w:space="0" w:color="auto"/>
                <w:left w:val="none" w:sz="0" w:space="0" w:color="auto"/>
                <w:bottom w:val="none" w:sz="0" w:space="0" w:color="auto"/>
                <w:right w:val="none" w:sz="0" w:space="0" w:color="auto"/>
              </w:divBdr>
            </w:div>
            <w:div w:id="612060625">
              <w:marLeft w:val="0"/>
              <w:marRight w:val="0"/>
              <w:marTop w:val="0"/>
              <w:marBottom w:val="0"/>
              <w:divBdr>
                <w:top w:val="none" w:sz="0" w:space="0" w:color="auto"/>
                <w:left w:val="none" w:sz="0" w:space="0" w:color="auto"/>
                <w:bottom w:val="none" w:sz="0" w:space="0" w:color="auto"/>
                <w:right w:val="none" w:sz="0" w:space="0" w:color="auto"/>
              </w:divBdr>
            </w:div>
            <w:div w:id="1960187281">
              <w:marLeft w:val="0"/>
              <w:marRight w:val="0"/>
              <w:marTop w:val="0"/>
              <w:marBottom w:val="0"/>
              <w:divBdr>
                <w:top w:val="none" w:sz="0" w:space="0" w:color="auto"/>
                <w:left w:val="none" w:sz="0" w:space="0" w:color="auto"/>
                <w:bottom w:val="none" w:sz="0" w:space="0" w:color="auto"/>
                <w:right w:val="none" w:sz="0" w:space="0" w:color="auto"/>
              </w:divBdr>
            </w:div>
            <w:div w:id="2044939516">
              <w:marLeft w:val="0"/>
              <w:marRight w:val="0"/>
              <w:marTop w:val="0"/>
              <w:marBottom w:val="0"/>
              <w:divBdr>
                <w:top w:val="none" w:sz="0" w:space="0" w:color="auto"/>
                <w:left w:val="none" w:sz="0" w:space="0" w:color="auto"/>
                <w:bottom w:val="none" w:sz="0" w:space="0" w:color="auto"/>
                <w:right w:val="none" w:sz="0" w:space="0" w:color="auto"/>
              </w:divBdr>
            </w:div>
            <w:div w:id="1890803485">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2088187514">
              <w:marLeft w:val="0"/>
              <w:marRight w:val="0"/>
              <w:marTop w:val="0"/>
              <w:marBottom w:val="0"/>
              <w:divBdr>
                <w:top w:val="none" w:sz="0" w:space="0" w:color="auto"/>
                <w:left w:val="none" w:sz="0" w:space="0" w:color="auto"/>
                <w:bottom w:val="none" w:sz="0" w:space="0" w:color="auto"/>
                <w:right w:val="none" w:sz="0" w:space="0" w:color="auto"/>
              </w:divBdr>
            </w:div>
            <w:div w:id="1849715275">
              <w:marLeft w:val="0"/>
              <w:marRight w:val="0"/>
              <w:marTop w:val="0"/>
              <w:marBottom w:val="0"/>
              <w:divBdr>
                <w:top w:val="none" w:sz="0" w:space="0" w:color="auto"/>
                <w:left w:val="none" w:sz="0" w:space="0" w:color="auto"/>
                <w:bottom w:val="none" w:sz="0" w:space="0" w:color="auto"/>
                <w:right w:val="none" w:sz="0" w:space="0" w:color="auto"/>
              </w:divBdr>
            </w:div>
            <w:div w:id="1766419945">
              <w:marLeft w:val="0"/>
              <w:marRight w:val="0"/>
              <w:marTop w:val="0"/>
              <w:marBottom w:val="0"/>
              <w:divBdr>
                <w:top w:val="none" w:sz="0" w:space="0" w:color="auto"/>
                <w:left w:val="none" w:sz="0" w:space="0" w:color="auto"/>
                <w:bottom w:val="none" w:sz="0" w:space="0" w:color="auto"/>
                <w:right w:val="none" w:sz="0" w:space="0" w:color="auto"/>
              </w:divBdr>
            </w:div>
            <w:div w:id="971254090">
              <w:marLeft w:val="0"/>
              <w:marRight w:val="0"/>
              <w:marTop w:val="0"/>
              <w:marBottom w:val="0"/>
              <w:divBdr>
                <w:top w:val="none" w:sz="0" w:space="0" w:color="auto"/>
                <w:left w:val="none" w:sz="0" w:space="0" w:color="auto"/>
                <w:bottom w:val="none" w:sz="0" w:space="0" w:color="auto"/>
                <w:right w:val="none" w:sz="0" w:space="0" w:color="auto"/>
              </w:divBdr>
            </w:div>
            <w:div w:id="2143308537">
              <w:marLeft w:val="0"/>
              <w:marRight w:val="0"/>
              <w:marTop w:val="0"/>
              <w:marBottom w:val="0"/>
              <w:divBdr>
                <w:top w:val="none" w:sz="0" w:space="0" w:color="auto"/>
                <w:left w:val="none" w:sz="0" w:space="0" w:color="auto"/>
                <w:bottom w:val="none" w:sz="0" w:space="0" w:color="auto"/>
                <w:right w:val="none" w:sz="0" w:space="0" w:color="auto"/>
              </w:divBdr>
            </w:div>
            <w:div w:id="1665819242">
              <w:marLeft w:val="0"/>
              <w:marRight w:val="0"/>
              <w:marTop w:val="0"/>
              <w:marBottom w:val="0"/>
              <w:divBdr>
                <w:top w:val="none" w:sz="0" w:space="0" w:color="auto"/>
                <w:left w:val="none" w:sz="0" w:space="0" w:color="auto"/>
                <w:bottom w:val="none" w:sz="0" w:space="0" w:color="auto"/>
                <w:right w:val="none" w:sz="0" w:space="0" w:color="auto"/>
              </w:divBdr>
            </w:div>
            <w:div w:id="316032834">
              <w:marLeft w:val="0"/>
              <w:marRight w:val="0"/>
              <w:marTop w:val="0"/>
              <w:marBottom w:val="0"/>
              <w:divBdr>
                <w:top w:val="none" w:sz="0" w:space="0" w:color="auto"/>
                <w:left w:val="none" w:sz="0" w:space="0" w:color="auto"/>
                <w:bottom w:val="none" w:sz="0" w:space="0" w:color="auto"/>
                <w:right w:val="none" w:sz="0" w:space="0" w:color="auto"/>
              </w:divBdr>
            </w:div>
            <w:div w:id="1467432357">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421565121">
              <w:marLeft w:val="0"/>
              <w:marRight w:val="0"/>
              <w:marTop w:val="0"/>
              <w:marBottom w:val="0"/>
              <w:divBdr>
                <w:top w:val="none" w:sz="0" w:space="0" w:color="auto"/>
                <w:left w:val="none" w:sz="0" w:space="0" w:color="auto"/>
                <w:bottom w:val="none" w:sz="0" w:space="0" w:color="auto"/>
                <w:right w:val="none" w:sz="0" w:space="0" w:color="auto"/>
              </w:divBdr>
            </w:div>
            <w:div w:id="151332937">
              <w:marLeft w:val="0"/>
              <w:marRight w:val="0"/>
              <w:marTop w:val="0"/>
              <w:marBottom w:val="0"/>
              <w:divBdr>
                <w:top w:val="none" w:sz="0" w:space="0" w:color="auto"/>
                <w:left w:val="none" w:sz="0" w:space="0" w:color="auto"/>
                <w:bottom w:val="none" w:sz="0" w:space="0" w:color="auto"/>
                <w:right w:val="none" w:sz="0" w:space="0" w:color="auto"/>
              </w:divBdr>
            </w:div>
            <w:div w:id="354306619">
              <w:marLeft w:val="0"/>
              <w:marRight w:val="0"/>
              <w:marTop w:val="0"/>
              <w:marBottom w:val="0"/>
              <w:divBdr>
                <w:top w:val="none" w:sz="0" w:space="0" w:color="auto"/>
                <w:left w:val="none" w:sz="0" w:space="0" w:color="auto"/>
                <w:bottom w:val="none" w:sz="0" w:space="0" w:color="auto"/>
                <w:right w:val="none" w:sz="0" w:space="0" w:color="auto"/>
              </w:divBdr>
            </w:div>
            <w:div w:id="1373111242">
              <w:marLeft w:val="0"/>
              <w:marRight w:val="0"/>
              <w:marTop w:val="0"/>
              <w:marBottom w:val="0"/>
              <w:divBdr>
                <w:top w:val="none" w:sz="0" w:space="0" w:color="auto"/>
                <w:left w:val="none" w:sz="0" w:space="0" w:color="auto"/>
                <w:bottom w:val="none" w:sz="0" w:space="0" w:color="auto"/>
                <w:right w:val="none" w:sz="0" w:space="0" w:color="auto"/>
              </w:divBdr>
            </w:div>
            <w:div w:id="1565405780">
              <w:marLeft w:val="0"/>
              <w:marRight w:val="0"/>
              <w:marTop w:val="0"/>
              <w:marBottom w:val="0"/>
              <w:divBdr>
                <w:top w:val="none" w:sz="0" w:space="0" w:color="auto"/>
                <w:left w:val="none" w:sz="0" w:space="0" w:color="auto"/>
                <w:bottom w:val="none" w:sz="0" w:space="0" w:color="auto"/>
                <w:right w:val="none" w:sz="0" w:space="0" w:color="auto"/>
              </w:divBdr>
            </w:div>
            <w:div w:id="1181242855">
              <w:marLeft w:val="0"/>
              <w:marRight w:val="0"/>
              <w:marTop w:val="0"/>
              <w:marBottom w:val="0"/>
              <w:divBdr>
                <w:top w:val="none" w:sz="0" w:space="0" w:color="auto"/>
                <w:left w:val="none" w:sz="0" w:space="0" w:color="auto"/>
                <w:bottom w:val="none" w:sz="0" w:space="0" w:color="auto"/>
                <w:right w:val="none" w:sz="0" w:space="0" w:color="auto"/>
              </w:divBdr>
            </w:div>
            <w:div w:id="822967307">
              <w:marLeft w:val="0"/>
              <w:marRight w:val="0"/>
              <w:marTop w:val="0"/>
              <w:marBottom w:val="0"/>
              <w:divBdr>
                <w:top w:val="none" w:sz="0" w:space="0" w:color="auto"/>
                <w:left w:val="none" w:sz="0" w:space="0" w:color="auto"/>
                <w:bottom w:val="none" w:sz="0" w:space="0" w:color="auto"/>
                <w:right w:val="none" w:sz="0" w:space="0" w:color="auto"/>
              </w:divBdr>
            </w:div>
            <w:div w:id="1749303862">
              <w:marLeft w:val="0"/>
              <w:marRight w:val="0"/>
              <w:marTop w:val="0"/>
              <w:marBottom w:val="0"/>
              <w:divBdr>
                <w:top w:val="none" w:sz="0" w:space="0" w:color="auto"/>
                <w:left w:val="none" w:sz="0" w:space="0" w:color="auto"/>
                <w:bottom w:val="none" w:sz="0" w:space="0" w:color="auto"/>
                <w:right w:val="none" w:sz="0" w:space="0" w:color="auto"/>
              </w:divBdr>
            </w:div>
            <w:div w:id="773597939">
              <w:marLeft w:val="0"/>
              <w:marRight w:val="0"/>
              <w:marTop w:val="0"/>
              <w:marBottom w:val="0"/>
              <w:divBdr>
                <w:top w:val="none" w:sz="0" w:space="0" w:color="auto"/>
                <w:left w:val="none" w:sz="0" w:space="0" w:color="auto"/>
                <w:bottom w:val="none" w:sz="0" w:space="0" w:color="auto"/>
                <w:right w:val="none" w:sz="0" w:space="0" w:color="auto"/>
              </w:divBdr>
            </w:div>
            <w:div w:id="1395008056">
              <w:marLeft w:val="0"/>
              <w:marRight w:val="0"/>
              <w:marTop w:val="0"/>
              <w:marBottom w:val="0"/>
              <w:divBdr>
                <w:top w:val="none" w:sz="0" w:space="0" w:color="auto"/>
                <w:left w:val="none" w:sz="0" w:space="0" w:color="auto"/>
                <w:bottom w:val="none" w:sz="0" w:space="0" w:color="auto"/>
                <w:right w:val="none" w:sz="0" w:space="0" w:color="auto"/>
              </w:divBdr>
            </w:div>
            <w:div w:id="1364674266">
              <w:marLeft w:val="0"/>
              <w:marRight w:val="0"/>
              <w:marTop w:val="0"/>
              <w:marBottom w:val="0"/>
              <w:divBdr>
                <w:top w:val="none" w:sz="0" w:space="0" w:color="auto"/>
                <w:left w:val="none" w:sz="0" w:space="0" w:color="auto"/>
                <w:bottom w:val="none" w:sz="0" w:space="0" w:color="auto"/>
                <w:right w:val="none" w:sz="0" w:space="0" w:color="auto"/>
              </w:divBdr>
            </w:div>
            <w:div w:id="938873779">
              <w:marLeft w:val="0"/>
              <w:marRight w:val="0"/>
              <w:marTop w:val="0"/>
              <w:marBottom w:val="0"/>
              <w:divBdr>
                <w:top w:val="none" w:sz="0" w:space="0" w:color="auto"/>
                <w:left w:val="none" w:sz="0" w:space="0" w:color="auto"/>
                <w:bottom w:val="none" w:sz="0" w:space="0" w:color="auto"/>
                <w:right w:val="none" w:sz="0" w:space="0" w:color="auto"/>
              </w:divBdr>
            </w:div>
            <w:div w:id="1018042957">
              <w:marLeft w:val="0"/>
              <w:marRight w:val="0"/>
              <w:marTop w:val="0"/>
              <w:marBottom w:val="0"/>
              <w:divBdr>
                <w:top w:val="none" w:sz="0" w:space="0" w:color="auto"/>
                <w:left w:val="none" w:sz="0" w:space="0" w:color="auto"/>
                <w:bottom w:val="none" w:sz="0" w:space="0" w:color="auto"/>
                <w:right w:val="none" w:sz="0" w:space="0" w:color="auto"/>
              </w:divBdr>
            </w:div>
            <w:div w:id="459105663">
              <w:marLeft w:val="0"/>
              <w:marRight w:val="0"/>
              <w:marTop w:val="0"/>
              <w:marBottom w:val="0"/>
              <w:divBdr>
                <w:top w:val="none" w:sz="0" w:space="0" w:color="auto"/>
                <w:left w:val="none" w:sz="0" w:space="0" w:color="auto"/>
                <w:bottom w:val="none" w:sz="0" w:space="0" w:color="auto"/>
                <w:right w:val="none" w:sz="0" w:space="0" w:color="auto"/>
              </w:divBdr>
            </w:div>
            <w:div w:id="1819346528">
              <w:marLeft w:val="0"/>
              <w:marRight w:val="0"/>
              <w:marTop w:val="0"/>
              <w:marBottom w:val="0"/>
              <w:divBdr>
                <w:top w:val="none" w:sz="0" w:space="0" w:color="auto"/>
                <w:left w:val="none" w:sz="0" w:space="0" w:color="auto"/>
                <w:bottom w:val="none" w:sz="0" w:space="0" w:color="auto"/>
                <w:right w:val="none" w:sz="0" w:space="0" w:color="auto"/>
              </w:divBdr>
            </w:div>
            <w:div w:id="666909868">
              <w:marLeft w:val="0"/>
              <w:marRight w:val="0"/>
              <w:marTop w:val="0"/>
              <w:marBottom w:val="0"/>
              <w:divBdr>
                <w:top w:val="none" w:sz="0" w:space="0" w:color="auto"/>
                <w:left w:val="none" w:sz="0" w:space="0" w:color="auto"/>
                <w:bottom w:val="none" w:sz="0" w:space="0" w:color="auto"/>
                <w:right w:val="none" w:sz="0" w:space="0" w:color="auto"/>
              </w:divBdr>
            </w:div>
            <w:div w:id="765925787">
              <w:marLeft w:val="0"/>
              <w:marRight w:val="0"/>
              <w:marTop w:val="0"/>
              <w:marBottom w:val="0"/>
              <w:divBdr>
                <w:top w:val="none" w:sz="0" w:space="0" w:color="auto"/>
                <w:left w:val="none" w:sz="0" w:space="0" w:color="auto"/>
                <w:bottom w:val="none" w:sz="0" w:space="0" w:color="auto"/>
                <w:right w:val="none" w:sz="0" w:space="0" w:color="auto"/>
              </w:divBdr>
            </w:div>
            <w:div w:id="1587037332">
              <w:marLeft w:val="0"/>
              <w:marRight w:val="0"/>
              <w:marTop w:val="0"/>
              <w:marBottom w:val="0"/>
              <w:divBdr>
                <w:top w:val="none" w:sz="0" w:space="0" w:color="auto"/>
                <w:left w:val="none" w:sz="0" w:space="0" w:color="auto"/>
                <w:bottom w:val="none" w:sz="0" w:space="0" w:color="auto"/>
                <w:right w:val="none" w:sz="0" w:space="0" w:color="auto"/>
              </w:divBdr>
            </w:div>
            <w:div w:id="1834951190">
              <w:marLeft w:val="0"/>
              <w:marRight w:val="0"/>
              <w:marTop w:val="0"/>
              <w:marBottom w:val="0"/>
              <w:divBdr>
                <w:top w:val="none" w:sz="0" w:space="0" w:color="auto"/>
                <w:left w:val="none" w:sz="0" w:space="0" w:color="auto"/>
                <w:bottom w:val="none" w:sz="0" w:space="0" w:color="auto"/>
                <w:right w:val="none" w:sz="0" w:space="0" w:color="auto"/>
              </w:divBdr>
            </w:div>
            <w:div w:id="911163827">
              <w:marLeft w:val="0"/>
              <w:marRight w:val="0"/>
              <w:marTop w:val="0"/>
              <w:marBottom w:val="0"/>
              <w:divBdr>
                <w:top w:val="none" w:sz="0" w:space="0" w:color="auto"/>
                <w:left w:val="none" w:sz="0" w:space="0" w:color="auto"/>
                <w:bottom w:val="none" w:sz="0" w:space="0" w:color="auto"/>
                <w:right w:val="none" w:sz="0" w:space="0" w:color="auto"/>
              </w:divBdr>
            </w:div>
            <w:div w:id="121967720">
              <w:marLeft w:val="0"/>
              <w:marRight w:val="0"/>
              <w:marTop w:val="0"/>
              <w:marBottom w:val="0"/>
              <w:divBdr>
                <w:top w:val="none" w:sz="0" w:space="0" w:color="auto"/>
                <w:left w:val="none" w:sz="0" w:space="0" w:color="auto"/>
                <w:bottom w:val="none" w:sz="0" w:space="0" w:color="auto"/>
                <w:right w:val="none" w:sz="0" w:space="0" w:color="auto"/>
              </w:divBdr>
            </w:div>
            <w:div w:id="1741563317">
              <w:marLeft w:val="0"/>
              <w:marRight w:val="0"/>
              <w:marTop w:val="0"/>
              <w:marBottom w:val="0"/>
              <w:divBdr>
                <w:top w:val="none" w:sz="0" w:space="0" w:color="auto"/>
                <w:left w:val="none" w:sz="0" w:space="0" w:color="auto"/>
                <w:bottom w:val="none" w:sz="0" w:space="0" w:color="auto"/>
                <w:right w:val="none" w:sz="0" w:space="0" w:color="auto"/>
              </w:divBdr>
            </w:div>
            <w:div w:id="664675272">
              <w:marLeft w:val="0"/>
              <w:marRight w:val="0"/>
              <w:marTop w:val="0"/>
              <w:marBottom w:val="0"/>
              <w:divBdr>
                <w:top w:val="none" w:sz="0" w:space="0" w:color="auto"/>
                <w:left w:val="none" w:sz="0" w:space="0" w:color="auto"/>
                <w:bottom w:val="none" w:sz="0" w:space="0" w:color="auto"/>
                <w:right w:val="none" w:sz="0" w:space="0" w:color="auto"/>
              </w:divBdr>
            </w:div>
            <w:div w:id="902837549">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429857273">
              <w:marLeft w:val="0"/>
              <w:marRight w:val="0"/>
              <w:marTop w:val="0"/>
              <w:marBottom w:val="0"/>
              <w:divBdr>
                <w:top w:val="none" w:sz="0" w:space="0" w:color="auto"/>
                <w:left w:val="none" w:sz="0" w:space="0" w:color="auto"/>
                <w:bottom w:val="none" w:sz="0" w:space="0" w:color="auto"/>
                <w:right w:val="none" w:sz="0" w:space="0" w:color="auto"/>
              </w:divBdr>
            </w:div>
            <w:div w:id="1910265411">
              <w:marLeft w:val="0"/>
              <w:marRight w:val="0"/>
              <w:marTop w:val="0"/>
              <w:marBottom w:val="0"/>
              <w:divBdr>
                <w:top w:val="none" w:sz="0" w:space="0" w:color="auto"/>
                <w:left w:val="none" w:sz="0" w:space="0" w:color="auto"/>
                <w:bottom w:val="none" w:sz="0" w:space="0" w:color="auto"/>
                <w:right w:val="none" w:sz="0" w:space="0" w:color="auto"/>
              </w:divBdr>
            </w:div>
            <w:div w:id="1685356172">
              <w:marLeft w:val="0"/>
              <w:marRight w:val="0"/>
              <w:marTop w:val="0"/>
              <w:marBottom w:val="0"/>
              <w:divBdr>
                <w:top w:val="none" w:sz="0" w:space="0" w:color="auto"/>
                <w:left w:val="none" w:sz="0" w:space="0" w:color="auto"/>
                <w:bottom w:val="none" w:sz="0" w:space="0" w:color="auto"/>
                <w:right w:val="none" w:sz="0" w:space="0" w:color="auto"/>
              </w:divBdr>
            </w:div>
            <w:div w:id="1607274818">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768739627">
              <w:marLeft w:val="0"/>
              <w:marRight w:val="0"/>
              <w:marTop w:val="0"/>
              <w:marBottom w:val="0"/>
              <w:divBdr>
                <w:top w:val="none" w:sz="0" w:space="0" w:color="auto"/>
                <w:left w:val="none" w:sz="0" w:space="0" w:color="auto"/>
                <w:bottom w:val="none" w:sz="0" w:space="0" w:color="auto"/>
                <w:right w:val="none" w:sz="0" w:space="0" w:color="auto"/>
              </w:divBdr>
            </w:div>
            <w:div w:id="1051810804">
              <w:marLeft w:val="0"/>
              <w:marRight w:val="0"/>
              <w:marTop w:val="0"/>
              <w:marBottom w:val="0"/>
              <w:divBdr>
                <w:top w:val="none" w:sz="0" w:space="0" w:color="auto"/>
                <w:left w:val="none" w:sz="0" w:space="0" w:color="auto"/>
                <w:bottom w:val="none" w:sz="0" w:space="0" w:color="auto"/>
                <w:right w:val="none" w:sz="0" w:space="0" w:color="auto"/>
              </w:divBdr>
            </w:div>
            <w:div w:id="1134257233">
              <w:marLeft w:val="0"/>
              <w:marRight w:val="0"/>
              <w:marTop w:val="0"/>
              <w:marBottom w:val="0"/>
              <w:divBdr>
                <w:top w:val="none" w:sz="0" w:space="0" w:color="auto"/>
                <w:left w:val="none" w:sz="0" w:space="0" w:color="auto"/>
                <w:bottom w:val="none" w:sz="0" w:space="0" w:color="auto"/>
                <w:right w:val="none" w:sz="0" w:space="0" w:color="auto"/>
              </w:divBdr>
            </w:div>
            <w:div w:id="631062018">
              <w:marLeft w:val="0"/>
              <w:marRight w:val="0"/>
              <w:marTop w:val="0"/>
              <w:marBottom w:val="0"/>
              <w:divBdr>
                <w:top w:val="none" w:sz="0" w:space="0" w:color="auto"/>
                <w:left w:val="none" w:sz="0" w:space="0" w:color="auto"/>
                <w:bottom w:val="none" w:sz="0" w:space="0" w:color="auto"/>
                <w:right w:val="none" w:sz="0" w:space="0" w:color="auto"/>
              </w:divBdr>
            </w:div>
            <w:div w:id="1781028511">
              <w:marLeft w:val="0"/>
              <w:marRight w:val="0"/>
              <w:marTop w:val="0"/>
              <w:marBottom w:val="0"/>
              <w:divBdr>
                <w:top w:val="none" w:sz="0" w:space="0" w:color="auto"/>
                <w:left w:val="none" w:sz="0" w:space="0" w:color="auto"/>
                <w:bottom w:val="none" w:sz="0" w:space="0" w:color="auto"/>
                <w:right w:val="none" w:sz="0" w:space="0" w:color="auto"/>
              </w:divBdr>
            </w:div>
            <w:div w:id="1124613800">
              <w:marLeft w:val="0"/>
              <w:marRight w:val="0"/>
              <w:marTop w:val="0"/>
              <w:marBottom w:val="0"/>
              <w:divBdr>
                <w:top w:val="none" w:sz="0" w:space="0" w:color="auto"/>
                <w:left w:val="none" w:sz="0" w:space="0" w:color="auto"/>
                <w:bottom w:val="none" w:sz="0" w:space="0" w:color="auto"/>
                <w:right w:val="none" w:sz="0" w:space="0" w:color="auto"/>
              </w:divBdr>
            </w:div>
            <w:div w:id="1548254553">
              <w:marLeft w:val="0"/>
              <w:marRight w:val="0"/>
              <w:marTop w:val="0"/>
              <w:marBottom w:val="0"/>
              <w:divBdr>
                <w:top w:val="none" w:sz="0" w:space="0" w:color="auto"/>
                <w:left w:val="none" w:sz="0" w:space="0" w:color="auto"/>
                <w:bottom w:val="none" w:sz="0" w:space="0" w:color="auto"/>
                <w:right w:val="none" w:sz="0" w:space="0" w:color="auto"/>
              </w:divBdr>
            </w:div>
            <w:div w:id="2004702911">
              <w:marLeft w:val="0"/>
              <w:marRight w:val="0"/>
              <w:marTop w:val="0"/>
              <w:marBottom w:val="0"/>
              <w:divBdr>
                <w:top w:val="none" w:sz="0" w:space="0" w:color="auto"/>
                <w:left w:val="none" w:sz="0" w:space="0" w:color="auto"/>
                <w:bottom w:val="none" w:sz="0" w:space="0" w:color="auto"/>
                <w:right w:val="none" w:sz="0" w:space="0" w:color="auto"/>
              </w:divBdr>
            </w:div>
            <w:div w:id="2007397990">
              <w:marLeft w:val="0"/>
              <w:marRight w:val="0"/>
              <w:marTop w:val="0"/>
              <w:marBottom w:val="0"/>
              <w:divBdr>
                <w:top w:val="none" w:sz="0" w:space="0" w:color="auto"/>
                <w:left w:val="none" w:sz="0" w:space="0" w:color="auto"/>
                <w:bottom w:val="none" w:sz="0" w:space="0" w:color="auto"/>
                <w:right w:val="none" w:sz="0" w:space="0" w:color="auto"/>
              </w:divBdr>
            </w:div>
            <w:div w:id="1676958998">
              <w:marLeft w:val="0"/>
              <w:marRight w:val="0"/>
              <w:marTop w:val="0"/>
              <w:marBottom w:val="0"/>
              <w:divBdr>
                <w:top w:val="none" w:sz="0" w:space="0" w:color="auto"/>
                <w:left w:val="none" w:sz="0" w:space="0" w:color="auto"/>
                <w:bottom w:val="none" w:sz="0" w:space="0" w:color="auto"/>
                <w:right w:val="none" w:sz="0" w:space="0" w:color="auto"/>
              </w:divBdr>
            </w:div>
            <w:div w:id="958220110">
              <w:marLeft w:val="0"/>
              <w:marRight w:val="0"/>
              <w:marTop w:val="0"/>
              <w:marBottom w:val="0"/>
              <w:divBdr>
                <w:top w:val="none" w:sz="0" w:space="0" w:color="auto"/>
                <w:left w:val="none" w:sz="0" w:space="0" w:color="auto"/>
                <w:bottom w:val="none" w:sz="0" w:space="0" w:color="auto"/>
                <w:right w:val="none" w:sz="0" w:space="0" w:color="auto"/>
              </w:divBdr>
            </w:div>
            <w:div w:id="114757124">
              <w:marLeft w:val="0"/>
              <w:marRight w:val="0"/>
              <w:marTop w:val="0"/>
              <w:marBottom w:val="0"/>
              <w:divBdr>
                <w:top w:val="none" w:sz="0" w:space="0" w:color="auto"/>
                <w:left w:val="none" w:sz="0" w:space="0" w:color="auto"/>
                <w:bottom w:val="none" w:sz="0" w:space="0" w:color="auto"/>
                <w:right w:val="none" w:sz="0" w:space="0" w:color="auto"/>
              </w:divBdr>
            </w:div>
            <w:div w:id="844976268">
              <w:marLeft w:val="0"/>
              <w:marRight w:val="0"/>
              <w:marTop w:val="0"/>
              <w:marBottom w:val="0"/>
              <w:divBdr>
                <w:top w:val="none" w:sz="0" w:space="0" w:color="auto"/>
                <w:left w:val="none" w:sz="0" w:space="0" w:color="auto"/>
                <w:bottom w:val="none" w:sz="0" w:space="0" w:color="auto"/>
                <w:right w:val="none" w:sz="0" w:space="0" w:color="auto"/>
              </w:divBdr>
            </w:div>
            <w:div w:id="405765029">
              <w:marLeft w:val="0"/>
              <w:marRight w:val="0"/>
              <w:marTop w:val="0"/>
              <w:marBottom w:val="0"/>
              <w:divBdr>
                <w:top w:val="none" w:sz="0" w:space="0" w:color="auto"/>
                <w:left w:val="none" w:sz="0" w:space="0" w:color="auto"/>
                <w:bottom w:val="none" w:sz="0" w:space="0" w:color="auto"/>
                <w:right w:val="none" w:sz="0" w:space="0" w:color="auto"/>
              </w:divBdr>
            </w:div>
            <w:div w:id="586496606">
              <w:marLeft w:val="0"/>
              <w:marRight w:val="0"/>
              <w:marTop w:val="0"/>
              <w:marBottom w:val="0"/>
              <w:divBdr>
                <w:top w:val="none" w:sz="0" w:space="0" w:color="auto"/>
                <w:left w:val="none" w:sz="0" w:space="0" w:color="auto"/>
                <w:bottom w:val="none" w:sz="0" w:space="0" w:color="auto"/>
                <w:right w:val="none" w:sz="0" w:space="0" w:color="auto"/>
              </w:divBdr>
            </w:div>
            <w:div w:id="1210804266">
              <w:marLeft w:val="0"/>
              <w:marRight w:val="0"/>
              <w:marTop w:val="0"/>
              <w:marBottom w:val="0"/>
              <w:divBdr>
                <w:top w:val="none" w:sz="0" w:space="0" w:color="auto"/>
                <w:left w:val="none" w:sz="0" w:space="0" w:color="auto"/>
                <w:bottom w:val="none" w:sz="0" w:space="0" w:color="auto"/>
                <w:right w:val="none" w:sz="0" w:space="0" w:color="auto"/>
              </w:divBdr>
            </w:div>
            <w:div w:id="1069838517">
              <w:marLeft w:val="0"/>
              <w:marRight w:val="0"/>
              <w:marTop w:val="0"/>
              <w:marBottom w:val="0"/>
              <w:divBdr>
                <w:top w:val="none" w:sz="0" w:space="0" w:color="auto"/>
                <w:left w:val="none" w:sz="0" w:space="0" w:color="auto"/>
                <w:bottom w:val="none" w:sz="0" w:space="0" w:color="auto"/>
                <w:right w:val="none" w:sz="0" w:space="0" w:color="auto"/>
              </w:divBdr>
            </w:div>
            <w:div w:id="55978621">
              <w:marLeft w:val="0"/>
              <w:marRight w:val="0"/>
              <w:marTop w:val="0"/>
              <w:marBottom w:val="0"/>
              <w:divBdr>
                <w:top w:val="none" w:sz="0" w:space="0" w:color="auto"/>
                <w:left w:val="none" w:sz="0" w:space="0" w:color="auto"/>
                <w:bottom w:val="none" w:sz="0" w:space="0" w:color="auto"/>
                <w:right w:val="none" w:sz="0" w:space="0" w:color="auto"/>
              </w:divBdr>
            </w:div>
            <w:div w:id="110705920">
              <w:marLeft w:val="0"/>
              <w:marRight w:val="0"/>
              <w:marTop w:val="0"/>
              <w:marBottom w:val="0"/>
              <w:divBdr>
                <w:top w:val="none" w:sz="0" w:space="0" w:color="auto"/>
                <w:left w:val="none" w:sz="0" w:space="0" w:color="auto"/>
                <w:bottom w:val="none" w:sz="0" w:space="0" w:color="auto"/>
                <w:right w:val="none" w:sz="0" w:space="0" w:color="auto"/>
              </w:divBdr>
            </w:div>
            <w:div w:id="1095324502">
              <w:marLeft w:val="0"/>
              <w:marRight w:val="0"/>
              <w:marTop w:val="0"/>
              <w:marBottom w:val="0"/>
              <w:divBdr>
                <w:top w:val="none" w:sz="0" w:space="0" w:color="auto"/>
                <w:left w:val="none" w:sz="0" w:space="0" w:color="auto"/>
                <w:bottom w:val="none" w:sz="0" w:space="0" w:color="auto"/>
                <w:right w:val="none" w:sz="0" w:space="0" w:color="auto"/>
              </w:divBdr>
            </w:div>
            <w:div w:id="669719561">
              <w:marLeft w:val="0"/>
              <w:marRight w:val="0"/>
              <w:marTop w:val="0"/>
              <w:marBottom w:val="0"/>
              <w:divBdr>
                <w:top w:val="none" w:sz="0" w:space="0" w:color="auto"/>
                <w:left w:val="none" w:sz="0" w:space="0" w:color="auto"/>
                <w:bottom w:val="none" w:sz="0" w:space="0" w:color="auto"/>
                <w:right w:val="none" w:sz="0" w:space="0" w:color="auto"/>
              </w:divBdr>
            </w:div>
            <w:div w:id="215161371">
              <w:marLeft w:val="0"/>
              <w:marRight w:val="0"/>
              <w:marTop w:val="0"/>
              <w:marBottom w:val="0"/>
              <w:divBdr>
                <w:top w:val="none" w:sz="0" w:space="0" w:color="auto"/>
                <w:left w:val="none" w:sz="0" w:space="0" w:color="auto"/>
                <w:bottom w:val="none" w:sz="0" w:space="0" w:color="auto"/>
                <w:right w:val="none" w:sz="0" w:space="0" w:color="auto"/>
              </w:divBdr>
            </w:div>
            <w:div w:id="244849139">
              <w:marLeft w:val="0"/>
              <w:marRight w:val="0"/>
              <w:marTop w:val="0"/>
              <w:marBottom w:val="0"/>
              <w:divBdr>
                <w:top w:val="none" w:sz="0" w:space="0" w:color="auto"/>
                <w:left w:val="none" w:sz="0" w:space="0" w:color="auto"/>
                <w:bottom w:val="none" w:sz="0" w:space="0" w:color="auto"/>
                <w:right w:val="none" w:sz="0" w:space="0" w:color="auto"/>
              </w:divBdr>
            </w:div>
            <w:div w:id="208956074">
              <w:marLeft w:val="0"/>
              <w:marRight w:val="0"/>
              <w:marTop w:val="0"/>
              <w:marBottom w:val="0"/>
              <w:divBdr>
                <w:top w:val="none" w:sz="0" w:space="0" w:color="auto"/>
                <w:left w:val="none" w:sz="0" w:space="0" w:color="auto"/>
                <w:bottom w:val="none" w:sz="0" w:space="0" w:color="auto"/>
                <w:right w:val="none" w:sz="0" w:space="0" w:color="auto"/>
              </w:divBdr>
            </w:div>
            <w:div w:id="342172194">
              <w:marLeft w:val="0"/>
              <w:marRight w:val="0"/>
              <w:marTop w:val="0"/>
              <w:marBottom w:val="0"/>
              <w:divBdr>
                <w:top w:val="none" w:sz="0" w:space="0" w:color="auto"/>
                <w:left w:val="none" w:sz="0" w:space="0" w:color="auto"/>
                <w:bottom w:val="none" w:sz="0" w:space="0" w:color="auto"/>
                <w:right w:val="none" w:sz="0" w:space="0" w:color="auto"/>
              </w:divBdr>
            </w:div>
            <w:div w:id="189883384">
              <w:marLeft w:val="0"/>
              <w:marRight w:val="0"/>
              <w:marTop w:val="0"/>
              <w:marBottom w:val="0"/>
              <w:divBdr>
                <w:top w:val="none" w:sz="0" w:space="0" w:color="auto"/>
                <w:left w:val="none" w:sz="0" w:space="0" w:color="auto"/>
                <w:bottom w:val="none" w:sz="0" w:space="0" w:color="auto"/>
                <w:right w:val="none" w:sz="0" w:space="0" w:color="auto"/>
              </w:divBdr>
            </w:div>
            <w:div w:id="1290624428">
              <w:marLeft w:val="0"/>
              <w:marRight w:val="0"/>
              <w:marTop w:val="0"/>
              <w:marBottom w:val="0"/>
              <w:divBdr>
                <w:top w:val="none" w:sz="0" w:space="0" w:color="auto"/>
                <w:left w:val="none" w:sz="0" w:space="0" w:color="auto"/>
                <w:bottom w:val="none" w:sz="0" w:space="0" w:color="auto"/>
                <w:right w:val="none" w:sz="0" w:space="0" w:color="auto"/>
              </w:divBdr>
            </w:div>
            <w:div w:id="590545885">
              <w:marLeft w:val="0"/>
              <w:marRight w:val="0"/>
              <w:marTop w:val="0"/>
              <w:marBottom w:val="0"/>
              <w:divBdr>
                <w:top w:val="none" w:sz="0" w:space="0" w:color="auto"/>
                <w:left w:val="none" w:sz="0" w:space="0" w:color="auto"/>
                <w:bottom w:val="none" w:sz="0" w:space="0" w:color="auto"/>
                <w:right w:val="none" w:sz="0" w:space="0" w:color="auto"/>
              </w:divBdr>
            </w:div>
            <w:div w:id="1225069302">
              <w:marLeft w:val="0"/>
              <w:marRight w:val="0"/>
              <w:marTop w:val="0"/>
              <w:marBottom w:val="0"/>
              <w:divBdr>
                <w:top w:val="none" w:sz="0" w:space="0" w:color="auto"/>
                <w:left w:val="none" w:sz="0" w:space="0" w:color="auto"/>
                <w:bottom w:val="none" w:sz="0" w:space="0" w:color="auto"/>
                <w:right w:val="none" w:sz="0" w:space="0" w:color="auto"/>
              </w:divBdr>
            </w:div>
            <w:div w:id="1691446805">
              <w:marLeft w:val="0"/>
              <w:marRight w:val="0"/>
              <w:marTop w:val="0"/>
              <w:marBottom w:val="0"/>
              <w:divBdr>
                <w:top w:val="none" w:sz="0" w:space="0" w:color="auto"/>
                <w:left w:val="none" w:sz="0" w:space="0" w:color="auto"/>
                <w:bottom w:val="none" w:sz="0" w:space="0" w:color="auto"/>
                <w:right w:val="none" w:sz="0" w:space="0" w:color="auto"/>
              </w:divBdr>
            </w:div>
            <w:div w:id="950235594">
              <w:marLeft w:val="0"/>
              <w:marRight w:val="0"/>
              <w:marTop w:val="0"/>
              <w:marBottom w:val="0"/>
              <w:divBdr>
                <w:top w:val="none" w:sz="0" w:space="0" w:color="auto"/>
                <w:left w:val="none" w:sz="0" w:space="0" w:color="auto"/>
                <w:bottom w:val="none" w:sz="0" w:space="0" w:color="auto"/>
                <w:right w:val="none" w:sz="0" w:space="0" w:color="auto"/>
              </w:divBdr>
            </w:div>
            <w:div w:id="155927900">
              <w:marLeft w:val="0"/>
              <w:marRight w:val="0"/>
              <w:marTop w:val="0"/>
              <w:marBottom w:val="0"/>
              <w:divBdr>
                <w:top w:val="none" w:sz="0" w:space="0" w:color="auto"/>
                <w:left w:val="none" w:sz="0" w:space="0" w:color="auto"/>
                <w:bottom w:val="none" w:sz="0" w:space="0" w:color="auto"/>
                <w:right w:val="none" w:sz="0" w:space="0" w:color="auto"/>
              </w:divBdr>
            </w:div>
            <w:div w:id="2059238362">
              <w:marLeft w:val="0"/>
              <w:marRight w:val="0"/>
              <w:marTop w:val="0"/>
              <w:marBottom w:val="0"/>
              <w:divBdr>
                <w:top w:val="none" w:sz="0" w:space="0" w:color="auto"/>
                <w:left w:val="none" w:sz="0" w:space="0" w:color="auto"/>
                <w:bottom w:val="none" w:sz="0" w:space="0" w:color="auto"/>
                <w:right w:val="none" w:sz="0" w:space="0" w:color="auto"/>
              </w:divBdr>
            </w:div>
            <w:div w:id="392580750">
              <w:marLeft w:val="0"/>
              <w:marRight w:val="0"/>
              <w:marTop w:val="0"/>
              <w:marBottom w:val="0"/>
              <w:divBdr>
                <w:top w:val="none" w:sz="0" w:space="0" w:color="auto"/>
                <w:left w:val="none" w:sz="0" w:space="0" w:color="auto"/>
                <w:bottom w:val="none" w:sz="0" w:space="0" w:color="auto"/>
                <w:right w:val="none" w:sz="0" w:space="0" w:color="auto"/>
              </w:divBdr>
            </w:div>
            <w:div w:id="815754910">
              <w:marLeft w:val="0"/>
              <w:marRight w:val="0"/>
              <w:marTop w:val="0"/>
              <w:marBottom w:val="0"/>
              <w:divBdr>
                <w:top w:val="none" w:sz="0" w:space="0" w:color="auto"/>
                <w:left w:val="none" w:sz="0" w:space="0" w:color="auto"/>
                <w:bottom w:val="none" w:sz="0" w:space="0" w:color="auto"/>
                <w:right w:val="none" w:sz="0" w:space="0" w:color="auto"/>
              </w:divBdr>
            </w:div>
            <w:div w:id="1060054037">
              <w:marLeft w:val="0"/>
              <w:marRight w:val="0"/>
              <w:marTop w:val="0"/>
              <w:marBottom w:val="0"/>
              <w:divBdr>
                <w:top w:val="none" w:sz="0" w:space="0" w:color="auto"/>
                <w:left w:val="none" w:sz="0" w:space="0" w:color="auto"/>
                <w:bottom w:val="none" w:sz="0" w:space="0" w:color="auto"/>
                <w:right w:val="none" w:sz="0" w:space="0" w:color="auto"/>
              </w:divBdr>
            </w:div>
            <w:div w:id="1445423347">
              <w:marLeft w:val="0"/>
              <w:marRight w:val="0"/>
              <w:marTop w:val="0"/>
              <w:marBottom w:val="0"/>
              <w:divBdr>
                <w:top w:val="none" w:sz="0" w:space="0" w:color="auto"/>
                <w:left w:val="none" w:sz="0" w:space="0" w:color="auto"/>
                <w:bottom w:val="none" w:sz="0" w:space="0" w:color="auto"/>
                <w:right w:val="none" w:sz="0" w:space="0" w:color="auto"/>
              </w:divBdr>
            </w:div>
            <w:div w:id="1316765952">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2102025181">
              <w:marLeft w:val="0"/>
              <w:marRight w:val="0"/>
              <w:marTop w:val="0"/>
              <w:marBottom w:val="0"/>
              <w:divBdr>
                <w:top w:val="none" w:sz="0" w:space="0" w:color="auto"/>
                <w:left w:val="none" w:sz="0" w:space="0" w:color="auto"/>
                <w:bottom w:val="none" w:sz="0" w:space="0" w:color="auto"/>
                <w:right w:val="none" w:sz="0" w:space="0" w:color="auto"/>
              </w:divBdr>
            </w:div>
            <w:div w:id="1112482067">
              <w:marLeft w:val="0"/>
              <w:marRight w:val="0"/>
              <w:marTop w:val="0"/>
              <w:marBottom w:val="0"/>
              <w:divBdr>
                <w:top w:val="none" w:sz="0" w:space="0" w:color="auto"/>
                <w:left w:val="none" w:sz="0" w:space="0" w:color="auto"/>
                <w:bottom w:val="none" w:sz="0" w:space="0" w:color="auto"/>
                <w:right w:val="none" w:sz="0" w:space="0" w:color="auto"/>
              </w:divBdr>
            </w:div>
            <w:div w:id="1846434877">
              <w:marLeft w:val="0"/>
              <w:marRight w:val="0"/>
              <w:marTop w:val="0"/>
              <w:marBottom w:val="0"/>
              <w:divBdr>
                <w:top w:val="none" w:sz="0" w:space="0" w:color="auto"/>
                <w:left w:val="none" w:sz="0" w:space="0" w:color="auto"/>
                <w:bottom w:val="none" w:sz="0" w:space="0" w:color="auto"/>
                <w:right w:val="none" w:sz="0" w:space="0" w:color="auto"/>
              </w:divBdr>
            </w:div>
            <w:div w:id="916213211">
              <w:marLeft w:val="0"/>
              <w:marRight w:val="0"/>
              <w:marTop w:val="0"/>
              <w:marBottom w:val="0"/>
              <w:divBdr>
                <w:top w:val="none" w:sz="0" w:space="0" w:color="auto"/>
                <w:left w:val="none" w:sz="0" w:space="0" w:color="auto"/>
                <w:bottom w:val="none" w:sz="0" w:space="0" w:color="auto"/>
                <w:right w:val="none" w:sz="0" w:space="0" w:color="auto"/>
              </w:divBdr>
            </w:div>
            <w:div w:id="1584339487">
              <w:marLeft w:val="0"/>
              <w:marRight w:val="0"/>
              <w:marTop w:val="0"/>
              <w:marBottom w:val="0"/>
              <w:divBdr>
                <w:top w:val="none" w:sz="0" w:space="0" w:color="auto"/>
                <w:left w:val="none" w:sz="0" w:space="0" w:color="auto"/>
                <w:bottom w:val="none" w:sz="0" w:space="0" w:color="auto"/>
                <w:right w:val="none" w:sz="0" w:space="0" w:color="auto"/>
              </w:divBdr>
            </w:div>
            <w:div w:id="556553187">
              <w:marLeft w:val="0"/>
              <w:marRight w:val="0"/>
              <w:marTop w:val="0"/>
              <w:marBottom w:val="0"/>
              <w:divBdr>
                <w:top w:val="none" w:sz="0" w:space="0" w:color="auto"/>
                <w:left w:val="none" w:sz="0" w:space="0" w:color="auto"/>
                <w:bottom w:val="none" w:sz="0" w:space="0" w:color="auto"/>
                <w:right w:val="none" w:sz="0" w:space="0" w:color="auto"/>
              </w:divBdr>
            </w:div>
            <w:div w:id="1290670594">
              <w:marLeft w:val="0"/>
              <w:marRight w:val="0"/>
              <w:marTop w:val="0"/>
              <w:marBottom w:val="0"/>
              <w:divBdr>
                <w:top w:val="none" w:sz="0" w:space="0" w:color="auto"/>
                <w:left w:val="none" w:sz="0" w:space="0" w:color="auto"/>
                <w:bottom w:val="none" w:sz="0" w:space="0" w:color="auto"/>
                <w:right w:val="none" w:sz="0" w:space="0" w:color="auto"/>
              </w:divBdr>
            </w:div>
            <w:div w:id="1649281513">
              <w:marLeft w:val="0"/>
              <w:marRight w:val="0"/>
              <w:marTop w:val="0"/>
              <w:marBottom w:val="0"/>
              <w:divBdr>
                <w:top w:val="none" w:sz="0" w:space="0" w:color="auto"/>
                <w:left w:val="none" w:sz="0" w:space="0" w:color="auto"/>
                <w:bottom w:val="none" w:sz="0" w:space="0" w:color="auto"/>
                <w:right w:val="none" w:sz="0" w:space="0" w:color="auto"/>
              </w:divBdr>
            </w:div>
            <w:div w:id="1019621882">
              <w:marLeft w:val="0"/>
              <w:marRight w:val="0"/>
              <w:marTop w:val="0"/>
              <w:marBottom w:val="0"/>
              <w:divBdr>
                <w:top w:val="none" w:sz="0" w:space="0" w:color="auto"/>
                <w:left w:val="none" w:sz="0" w:space="0" w:color="auto"/>
                <w:bottom w:val="none" w:sz="0" w:space="0" w:color="auto"/>
                <w:right w:val="none" w:sz="0" w:space="0" w:color="auto"/>
              </w:divBdr>
            </w:div>
            <w:div w:id="1215583264">
              <w:marLeft w:val="0"/>
              <w:marRight w:val="0"/>
              <w:marTop w:val="0"/>
              <w:marBottom w:val="0"/>
              <w:divBdr>
                <w:top w:val="none" w:sz="0" w:space="0" w:color="auto"/>
                <w:left w:val="none" w:sz="0" w:space="0" w:color="auto"/>
                <w:bottom w:val="none" w:sz="0" w:space="0" w:color="auto"/>
                <w:right w:val="none" w:sz="0" w:space="0" w:color="auto"/>
              </w:divBdr>
            </w:div>
            <w:div w:id="2103984780">
              <w:marLeft w:val="0"/>
              <w:marRight w:val="0"/>
              <w:marTop w:val="0"/>
              <w:marBottom w:val="0"/>
              <w:divBdr>
                <w:top w:val="none" w:sz="0" w:space="0" w:color="auto"/>
                <w:left w:val="none" w:sz="0" w:space="0" w:color="auto"/>
                <w:bottom w:val="none" w:sz="0" w:space="0" w:color="auto"/>
                <w:right w:val="none" w:sz="0" w:space="0" w:color="auto"/>
              </w:divBdr>
            </w:div>
            <w:div w:id="191963556">
              <w:marLeft w:val="0"/>
              <w:marRight w:val="0"/>
              <w:marTop w:val="0"/>
              <w:marBottom w:val="0"/>
              <w:divBdr>
                <w:top w:val="none" w:sz="0" w:space="0" w:color="auto"/>
                <w:left w:val="none" w:sz="0" w:space="0" w:color="auto"/>
                <w:bottom w:val="none" w:sz="0" w:space="0" w:color="auto"/>
                <w:right w:val="none" w:sz="0" w:space="0" w:color="auto"/>
              </w:divBdr>
            </w:div>
            <w:div w:id="762528056">
              <w:marLeft w:val="0"/>
              <w:marRight w:val="0"/>
              <w:marTop w:val="0"/>
              <w:marBottom w:val="0"/>
              <w:divBdr>
                <w:top w:val="none" w:sz="0" w:space="0" w:color="auto"/>
                <w:left w:val="none" w:sz="0" w:space="0" w:color="auto"/>
                <w:bottom w:val="none" w:sz="0" w:space="0" w:color="auto"/>
                <w:right w:val="none" w:sz="0" w:space="0" w:color="auto"/>
              </w:divBdr>
            </w:div>
            <w:div w:id="647973895">
              <w:marLeft w:val="0"/>
              <w:marRight w:val="0"/>
              <w:marTop w:val="0"/>
              <w:marBottom w:val="0"/>
              <w:divBdr>
                <w:top w:val="none" w:sz="0" w:space="0" w:color="auto"/>
                <w:left w:val="none" w:sz="0" w:space="0" w:color="auto"/>
                <w:bottom w:val="none" w:sz="0" w:space="0" w:color="auto"/>
                <w:right w:val="none" w:sz="0" w:space="0" w:color="auto"/>
              </w:divBdr>
            </w:div>
            <w:div w:id="987637398">
              <w:marLeft w:val="0"/>
              <w:marRight w:val="0"/>
              <w:marTop w:val="0"/>
              <w:marBottom w:val="0"/>
              <w:divBdr>
                <w:top w:val="none" w:sz="0" w:space="0" w:color="auto"/>
                <w:left w:val="none" w:sz="0" w:space="0" w:color="auto"/>
                <w:bottom w:val="none" w:sz="0" w:space="0" w:color="auto"/>
                <w:right w:val="none" w:sz="0" w:space="0" w:color="auto"/>
              </w:divBdr>
            </w:div>
            <w:div w:id="1256210969">
              <w:marLeft w:val="0"/>
              <w:marRight w:val="0"/>
              <w:marTop w:val="0"/>
              <w:marBottom w:val="0"/>
              <w:divBdr>
                <w:top w:val="none" w:sz="0" w:space="0" w:color="auto"/>
                <w:left w:val="none" w:sz="0" w:space="0" w:color="auto"/>
                <w:bottom w:val="none" w:sz="0" w:space="0" w:color="auto"/>
                <w:right w:val="none" w:sz="0" w:space="0" w:color="auto"/>
              </w:divBdr>
            </w:div>
            <w:div w:id="137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298">
      <w:bodyDiv w:val="1"/>
      <w:marLeft w:val="0"/>
      <w:marRight w:val="0"/>
      <w:marTop w:val="0"/>
      <w:marBottom w:val="0"/>
      <w:divBdr>
        <w:top w:val="none" w:sz="0" w:space="0" w:color="auto"/>
        <w:left w:val="none" w:sz="0" w:space="0" w:color="auto"/>
        <w:bottom w:val="none" w:sz="0" w:space="0" w:color="auto"/>
        <w:right w:val="none" w:sz="0" w:space="0" w:color="auto"/>
      </w:divBdr>
      <w:divsChild>
        <w:div w:id="172644488">
          <w:marLeft w:val="0"/>
          <w:marRight w:val="0"/>
          <w:marTop w:val="0"/>
          <w:marBottom w:val="0"/>
          <w:divBdr>
            <w:top w:val="none" w:sz="0" w:space="0" w:color="auto"/>
            <w:left w:val="none" w:sz="0" w:space="0" w:color="auto"/>
            <w:bottom w:val="none" w:sz="0" w:space="0" w:color="auto"/>
            <w:right w:val="none" w:sz="0" w:space="0" w:color="auto"/>
          </w:divBdr>
        </w:div>
        <w:div w:id="1958290079">
          <w:marLeft w:val="0"/>
          <w:marRight w:val="0"/>
          <w:marTop w:val="0"/>
          <w:marBottom w:val="0"/>
          <w:divBdr>
            <w:top w:val="none" w:sz="0" w:space="0" w:color="auto"/>
            <w:left w:val="none" w:sz="0" w:space="0" w:color="auto"/>
            <w:bottom w:val="none" w:sz="0" w:space="0" w:color="auto"/>
            <w:right w:val="none" w:sz="0" w:space="0" w:color="auto"/>
          </w:divBdr>
        </w:div>
        <w:div w:id="1198544210">
          <w:marLeft w:val="0"/>
          <w:marRight w:val="0"/>
          <w:marTop w:val="0"/>
          <w:marBottom w:val="0"/>
          <w:divBdr>
            <w:top w:val="none" w:sz="0" w:space="0" w:color="auto"/>
            <w:left w:val="none" w:sz="0" w:space="0" w:color="auto"/>
            <w:bottom w:val="none" w:sz="0" w:space="0" w:color="auto"/>
            <w:right w:val="none" w:sz="0" w:space="0" w:color="auto"/>
          </w:divBdr>
        </w:div>
        <w:div w:id="964047923">
          <w:marLeft w:val="0"/>
          <w:marRight w:val="0"/>
          <w:marTop w:val="0"/>
          <w:marBottom w:val="0"/>
          <w:divBdr>
            <w:top w:val="none" w:sz="0" w:space="0" w:color="auto"/>
            <w:left w:val="none" w:sz="0" w:space="0" w:color="auto"/>
            <w:bottom w:val="none" w:sz="0" w:space="0" w:color="auto"/>
            <w:right w:val="none" w:sz="0" w:space="0" w:color="auto"/>
          </w:divBdr>
        </w:div>
        <w:div w:id="529224421">
          <w:marLeft w:val="0"/>
          <w:marRight w:val="0"/>
          <w:marTop w:val="0"/>
          <w:marBottom w:val="0"/>
          <w:divBdr>
            <w:top w:val="none" w:sz="0" w:space="0" w:color="auto"/>
            <w:left w:val="none" w:sz="0" w:space="0" w:color="auto"/>
            <w:bottom w:val="none" w:sz="0" w:space="0" w:color="auto"/>
            <w:right w:val="none" w:sz="0" w:space="0" w:color="auto"/>
          </w:divBdr>
        </w:div>
        <w:div w:id="820317343">
          <w:marLeft w:val="0"/>
          <w:marRight w:val="0"/>
          <w:marTop w:val="0"/>
          <w:marBottom w:val="0"/>
          <w:divBdr>
            <w:top w:val="none" w:sz="0" w:space="0" w:color="auto"/>
            <w:left w:val="none" w:sz="0" w:space="0" w:color="auto"/>
            <w:bottom w:val="none" w:sz="0" w:space="0" w:color="auto"/>
            <w:right w:val="none" w:sz="0" w:space="0" w:color="auto"/>
          </w:divBdr>
        </w:div>
        <w:div w:id="1141800643">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836844385">
          <w:marLeft w:val="0"/>
          <w:marRight w:val="0"/>
          <w:marTop w:val="0"/>
          <w:marBottom w:val="0"/>
          <w:divBdr>
            <w:top w:val="none" w:sz="0" w:space="0" w:color="auto"/>
            <w:left w:val="none" w:sz="0" w:space="0" w:color="auto"/>
            <w:bottom w:val="none" w:sz="0" w:space="0" w:color="auto"/>
            <w:right w:val="none" w:sz="0" w:space="0" w:color="auto"/>
          </w:divBdr>
        </w:div>
        <w:div w:id="341712833">
          <w:marLeft w:val="0"/>
          <w:marRight w:val="0"/>
          <w:marTop w:val="0"/>
          <w:marBottom w:val="0"/>
          <w:divBdr>
            <w:top w:val="none" w:sz="0" w:space="0" w:color="auto"/>
            <w:left w:val="none" w:sz="0" w:space="0" w:color="auto"/>
            <w:bottom w:val="none" w:sz="0" w:space="0" w:color="auto"/>
            <w:right w:val="none" w:sz="0" w:space="0" w:color="auto"/>
          </w:divBdr>
        </w:div>
        <w:div w:id="1371999063">
          <w:marLeft w:val="0"/>
          <w:marRight w:val="0"/>
          <w:marTop w:val="0"/>
          <w:marBottom w:val="0"/>
          <w:divBdr>
            <w:top w:val="none" w:sz="0" w:space="0" w:color="auto"/>
            <w:left w:val="none" w:sz="0" w:space="0" w:color="auto"/>
            <w:bottom w:val="none" w:sz="0" w:space="0" w:color="auto"/>
            <w:right w:val="none" w:sz="0" w:space="0" w:color="auto"/>
          </w:divBdr>
        </w:div>
        <w:div w:id="642319156">
          <w:marLeft w:val="0"/>
          <w:marRight w:val="0"/>
          <w:marTop w:val="0"/>
          <w:marBottom w:val="0"/>
          <w:divBdr>
            <w:top w:val="none" w:sz="0" w:space="0" w:color="auto"/>
            <w:left w:val="none" w:sz="0" w:space="0" w:color="auto"/>
            <w:bottom w:val="none" w:sz="0" w:space="0" w:color="auto"/>
            <w:right w:val="none" w:sz="0" w:space="0" w:color="auto"/>
          </w:divBdr>
        </w:div>
        <w:div w:id="1787192053">
          <w:marLeft w:val="0"/>
          <w:marRight w:val="0"/>
          <w:marTop w:val="0"/>
          <w:marBottom w:val="0"/>
          <w:divBdr>
            <w:top w:val="none" w:sz="0" w:space="0" w:color="auto"/>
            <w:left w:val="none" w:sz="0" w:space="0" w:color="auto"/>
            <w:bottom w:val="none" w:sz="0" w:space="0" w:color="auto"/>
            <w:right w:val="none" w:sz="0" w:space="0" w:color="auto"/>
          </w:divBdr>
        </w:div>
        <w:div w:id="45691472">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120268977">
          <w:marLeft w:val="0"/>
          <w:marRight w:val="0"/>
          <w:marTop w:val="0"/>
          <w:marBottom w:val="0"/>
          <w:divBdr>
            <w:top w:val="none" w:sz="0" w:space="0" w:color="auto"/>
            <w:left w:val="none" w:sz="0" w:space="0" w:color="auto"/>
            <w:bottom w:val="none" w:sz="0" w:space="0" w:color="auto"/>
            <w:right w:val="none" w:sz="0" w:space="0" w:color="auto"/>
          </w:divBdr>
        </w:div>
        <w:div w:id="688289819">
          <w:marLeft w:val="0"/>
          <w:marRight w:val="0"/>
          <w:marTop w:val="0"/>
          <w:marBottom w:val="0"/>
          <w:divBdr>
            <w:top w:val="none" w:sz="0" w:space="0" w:color="auto"/>
            <w:left w:val="none" w:sz="0" w:space="0" w:color="auto"/>
            <w:bottom w:val="none" w:sz="0" w:space="0" w:color="auto"/>
            <w:right w:val="none" w:sz="0" w:space="0" w:color="auto"/>
          </w:divBdr>
        </w:div>
        <w:div w:id="1323049489">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1404333920">
          <w:marLeft w:val="0"/>
          <w:marRight w:val="0"/>
          <w:marTop w:val="0"/>
          <w:marBottom w:val="0"/>
          <w:divBdr>
            <w:top w:val="none" w:sz="0" w:space="0" w:color="auto"/>
            <w:left w:val="none" w:sz="0" w:space="0" w:color="auto"/>
            <w:bottom w:val="none" w:sz="0" w:space="0" w:color="auto"/>
            <w:right w:val="none" w:sz="0" w:space="0" w:color="auto"/>
          </w:divBdr>
        </w:div>
        <w:div w:id="1677533999">
          <w:marLeft w:val="0"/>
          <w:marRight w:val="0"/>
          <w:marTop w:val="0"/>
          <w:marBottom w:val="0"/>
          <w:divBdr>
            <w:top w:val="none" w:sz="0" w:space="0" w:color="auto"/>
            <w:left w:val="none" w:sz="0" w:space="0" w:color="auto"/>
            <w:bottom w:val="none" w:sz="0" w:space="0" w:color="auto"/>
            <w:right w:val="none" w:sz="0" w:space="0" w:color="auto"/>
          </w:divBdr>
        </w:div>
        <w:div w:id="1235043504">
          <w:marLeft w:val="0"/>
          <w:marRight w:val="0"/>
          <w:marTop w:val="0"/>
          <w:marBottom w:val="0"/>
          <w:divBdr>
            <w:top w:val="none" w:sz="0" w:space="0" w:color="auto"/>
            <w:left w:val="none" w:sz="0" w:space="0" w:color="auto"/>
            <w:bottom w:val="none" w:sz="0" w:space="0" w:color="auto"/>
            <w:right w:val="none" w:sz="0" w:space="0" w:color="auto"/>
          </w:divBdr>
        </w:div>
        <w:div w:id="950866711">
          <w:marLeft w:val="0"/>
          <w:marRight w:val="0"/>
          <w:marTop w:val="0"/>
          <w:marBottom w:val="0"/>
          <w:divBdr>
            <w:top w:val="none" w:sz="0" w:space="0" w:color="auto"/>
            <w:left w:val="none" w:sz="0" w:space="0" w:color="auto"/>
            <w:bottom w:val="none" w:sz="0" w:space="0" w:color="auto"/>
            <w:right w:val="none" w:sz="0" w:space="0" w:color="auto"/>
          </w:divBdr>
        </w:div>
        <w:div w:id="1448622787">
          <w:marLeft w:val="0"/>
          <w:marRight w:val="0"/>
          <w:marTop w:val="0"/>
          <w:marBottom w:val="0"/>
          <w:divBdr>
            <w:top w:val="none" w:sz="0" w:space="0" w:color="auto"/>
            <w:left w:val="none" w:sz="0" w:space="0" w:color="auto"/>
            <w:bottom w:val="none" w:sz="0" w:space="0" w:color="auto"/>
            <w:right w:val="none" w:sz="0" w:space="0" w:color="auto"/>
          </w:divBdr>
        </w:div>
        <w:div w:id="1554852771">
          <w:marLeft w:val="0"/>
          <w:marRight w:val="0"/>
          <w:marTop w:val="0"/>
          <w:marBottom w:val="0"/>
          <w:divBdr>
            <w:top w:val="none" w:sz="0" w:space="0" w:color="auto"/>
            <w:left w:val="none" w:sz="0" w:space="0" w:color="auto"/>
            <w:bottom w:val="none" w:sz="0" w:space="0" w:color="auto"/>
            <w:right w:val="none" w:sz="0" w:space="0" w:color="auto"/>
          </w:divBdr>
        </w:div>
        <w:div w:id="403340225">
          <w:marLeft w:val="0"/>
          <w:marRight w:val="0"/>
          <w:marTop w:val="0"/>
          <w:marBottom w:val="0"/>
          <w:divBdr>
            <w:top w:val="none" w:sz="0" w:space="0" w:color="auto"/>
            <w:left w:val="none" w:sz="0" w:space="0" w:color="auto"/>
            <w:bottom w:val="none" w:sz="0" w:space="0" w:color="auto"/>
            <w:right w:val="none" w:sz="0" w:space="0" w:color="auto"/>
          </w:divBdr>
        </w:div>
        <w:div w:id="1114516408">
          <w:marLeft w:val="0"/>
          <w:marRight w:val="0"/>
          <w:marTop w:val="0"/>
          <w:marBottom w:val="0"/>
          <w:divBdr>
            <w:top w:val="none" w:sz="0" w:space="0" w:color="auto"/>
            <w:left w:val="none" w:sz="0" w:space="0" w:color="auto"/>
            <w:bottom w:val="none" w:sz="0" w:space="0" w:color="auto"/>
            <w:right w:val="none" w:sz="0" w:space="0" w:color="auto"/>
          </w:divBdr>
        </w:div>
        <w:div w:id="1393654900">
          <w:marLeft w:val="0"/>
          <w:marRight w:val="0"/>
          <w:marTop w:val="0"/>
          <w:marBottom w:val="0"/>
          <w:divBdr>
            <w:top w:val="none" w:sz="0" w:space="0" w:color="auto"/>
            <w:left w:val="none" w:sz="0" w:space="0" w:color="auto"/>
            <w:bottom w:val="none" w:sz="0" w:space="0" w:color="auto"/>
            <w:right w:val="none" w:sz="0" w:space="0" w:color="auto"/>
          </w:divBdr>
        </w:div>
        <w:div w:id="530992798">
          <w:marLeft w:val="0"/>
          <w:marRight w:val="0"/>
          <w:marTop w:val="0"/>
          <w:marBottom w:val="0"/>
          <w:divBdr>
            <w:top w:val="none" w:sz="0" w:space="0" w:color="auto"/>
            <w:left w:val="none" w:sz="0" w:space="0" w:color="auto"/>
            <w:bottom w:val="none" w:sz="0" w:space="0" w:color="auto"/>
            <w:right w:val="none" w:sz="0" w:space="0" w:color="auto"/>
          </w:divBdr>
        </w:div>
        <w:div w:id="516768821">
          <w:marLeft w:val="0"/>
          <w:marRight w:val="0"/>
          <w:marTop w:val="0"/>
          <w:marBottom w:val="0"/>
          <w:divBdr>
            <w:top w:val="none" w:sz="0" w:space="0" w:color="auto"/>
            <w:left w:val="none" w:sz="0" w:space="0" w:color="auto"/>
            <w:bottom w:val="none" w:sz="0" w:space="0" w:color="auto"/>
            <w:right w:val="none" w:sz="0" w:space="0" w:color="auto"/>
          </w:divBdr>
        </w:div>
        <w:div w:id="1347558638">
          <w:marLeft w:val="0"/>
          <w:marRight w:val="0"/>
          <w:marTop w:val="0"/>
          <w:marBottom w:val="0"/>
          <w:divBdr>
            <w:top w:val="none" w:sz="0" w:space="0" w:color="auto"/>
            <w:left w:val="none" w:sz="0" w:space="0" w:color="auto"/>
            <w:bottom w:val="none" w:sz="0" w:space="0" w:color="auto"/>
            <w:right w:val="none" w:sz="0" w:space="0" w:color="auto"/>
          </w:divBdr>
        </w:div>
        <w:div w:id="1649163128">
          <w:marLeft w:val="0"/>
          <w:marRight w:val="0"/>
          <w:marTop w:val="0"/>
          <w:marBottom w:val="0"/>
          <w:divBdr>
            <w:top w:val="none" w:sz="0" w:space="0" w:color="auto"/>
            <w:left w:val="none" w:sz="0" w:space="0" w:color="auto"/>
            <w:bottom w:val="none" w:sz="0" w:space="0" w:color="auto"/>
            <w:right w:val="none" w:sz="0" w:space="0" w:color="auto"/>
          </w:divBdr>
        </w:div>
        <w:div w:id="45495328">
          <w:marLeft w:val="0"/>
          <w:marRight w:val="0"/>
          <w:marTop w:val="0"/>
          <w:marBottom w:val="0"/>
          <w:divBdr>
            <w:top w:val="none" w:sz="0" w:space="0" w:color="auto"/>
            <w:left w:val="none" w:sz="0" w:space="0" w:color="auto"/>
            <w:bottom w:val="none" w:sz="0" w:space="0" w:color="auto"/>
            <w:right w:val="none" w:sz="0" w:space="0" w:color="auto"/>
          </w:divBdr>
        </w:div>
        <w:div w:id="987397204">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241408402">
          <w:marLeft w:val="0"/>
          <w:marRight w:val="0"/>
          <w:marTop w:val="0"/>
          <w:marBottom w:val="0"/>
          <w:divBdr>
            <w:top w:val="none" w:sz="0" w:space="0" w:color="auto"/>
            <w:left w:val="none" w:sz="0" w:space="0" w:color="auto"/>
            <w:bottom w:val="none" w:sz="0" w:space="0" w:color="auto"/>
            <w:right w:val="none" w:sz="0" w:space="0" w:color="auto"/>
          </w:divBdr>
        </w:div>
        <w:div w:id="51775990">
          <w:marLeft w:val="0"/>
          <w:marRight w:val="0"/>
          <w:marTop w:val="0"/>
          <w:marBottom w:val="0"/>
          <w:divBdr>
            <w:top w:val="none" w:sz="0" w:space="0" w:color="auto"/>
            <w:left w:val="none" w:sz="0" w:space="0" w:color="auto"/>
            <w:bottom w:val="none" w:sz="0" w:space="0" w:color="auto"/>
            <w:right w:val="none" w:sz="0" w:space="0" w:color="auto"/>
          </w:divBdr>
        </w:div>
        <w:div w:id="709187851">
          <w:marLeft w:val="0"/>
          <w:marRight w:val="0"/>
          <w:marTop w:val="0"/>
          <w:marBottom w:val="0"/>
          <w:divBdr>
            <w:top w:val="none" w:sz="0" w:space="0" w:color="auto"/>
            <w:left w:val="none" w:sz="0" w:space="0" w:color="auto"/>
            <w:bottom w:val="none" w:sz="0" w:space="0" w:color="auto"/>
            <w:right w:val="none" w:sz="0" w:space="0" w:color="auto"/>
          </w:divBdr>
        </w:div>
        <w:div w:id="366949037">
          <w:marLeft w:val="0"/>
          <w:marRight w:val="0"/>
          <w:marTop w:val="0"/>
          <w:marBottom w:val="0"/>
          <w:divBdr>
            <w:top w:val="none" w:sz="0" w:space="0" w:color="auto"/>
            <w:left w:val="none" w:sz="0" w:space="0" w:color="auto"/>
            <w:bottom w:val="none" w:sz="0" w:space="0" w:color="auto"/>
            <w:right w:val="none" w:sz="0" w:space="0" w:color="auto"/>
          </w:divBdr>
        </w:div>
        <w:div w:id="642470268">
          <w:marLeft w:val="0"/>
          <w:marRight w:val="0"/>
          <w:marTop w:val="0"/>
          <w:marBottom w:val="0"/>
          <w:divBdr>
            <w:top w:val="none" w:sz="0" w:space="0" w:color="auto"/>
            <w:left w:val="none" w:sz="0" w:space="0" w:color="auto"/>
            <w:bottom w:val="none" w:sz="0" w:space="0" w:color="auto"/>
            <w:right w:val="none" w:sz="0" w:space="0" w:color="auto"/>
          </w:divBdr>
        </w:div>
        <w:div w:id="553739048">
          <w:marLeft w:val="0"/>
          <w:marRight w:val="0"/>
          <w:marTop w:val="0"/>
          <w:marBottom w:val="0"/>
          <w:divBdr>
            <w:top w:val="none" w:sz="0" w:space="0" w:color="auto"/>
            <w:left w:val="none" w:sz="0" w:space="0" w:color="auto"/>
            <w:bottom w:val="none" w:sz="0" w:space="0" w:color="auto"/>
            <w:right w:val="none" w:sz="0" w:space="0" w:color="auto"/>
          </w:divBdr>
        </w:div>
        <w:div w:id="416245713">
          <w:marLeft w:val="0"/>
          <w:marRight w:val="0"/>
          <w:marTop w:val="0"/>
          <w:marBottom w:val="0"/>
          <w:divBdr>
            <w:top w:val="none" w:sz="0" w:space="0" w:color="auto"/>
            <w:left w:val="none" w:sz="0" w:space="0" w:color="auto"/>
            <w:bottom w:val="none" w:sz="0" w:space="0" w:color="auto"/>
            <w:right w:val="none" w:sz="0" w:space="0" w:color="auto"/>
          </w:divBdr>
        </w:div>
        <w:div w:id="1454325974">
          <w:marLeft w:val="0"/>
          <w:marRight w:val="0"/>
          <w:marTop w:val="0"/>
          <w:marBottom w:val="0"/>
          <w:divBdr>
            <w:top w:val="none" w:sz="0" w:space="0" w:color="auto"/>
            <w:left w:val="none" w:sz="0" w:space="0" w:color="auto"/>
            <w:bottom w:val="none" w:sz="0" w:space="0" w:color="auto"/>
            <w:right w:val="none" w:sz="0" w:space="0" w:color="auto"/>
          </w:divBdr>
        </w:div>
        <w:div w:id="1560242872">
          <w:marLeft w:val="0"/>
          <w:marRight w:val="0"/>
          <w:marTop w:val="0"/>
          <w:marBottom w:val="0"/>
          <w:divBdr>
            <w:top w:val="none" w:sz="0" w:space="0" w:color="auto"/>
            <w:left w:val="none" w:sz="0" w:space="0" w:color="auto"/>
            <w:bottom w:val="none" w:sz="0" w:space="0" w:color="auto"/>
            <w:right w:val="none" w:sz="0" w:space="0" w:color="auto"/>
          </w:divBdr>
        </w:div>
        <w:div w:id="811210944">
          <w:marLeft w:val="0"/>
          <w:marRight w:val="0"/>
          <w:marTop w:val="0"/>
          <w:marBottom w:val="0"/>
          <w:divBdr>
            <w:top w:val="none" w:sz="0" w:space="0" w:color="auto"/>
            <w:left w:val="none" w:sz="0" w:space="0" w:color="auto"/>
            <w:bottom w:val="none" w:sz="0" w:space="0" w:color="auto"/>
            <w:right w:val="none" w:sz="0" w:space="0" w:color="auto"/>
          </w:divBdr>
        </w:div>
        <w:div w:id="516700161">
          <w:marLeft w:val="0"/>
          <w:marRight w:val="0"/>
          <w:marTop w:val="0"/>
          <w:marBottom w:val="0"/>
          <w:divBdr>
            <w:top w:val="none" w:sz="0" w:space="0" w:color="auto"/>
            <w:left w:val="none" w:sz="0" w:space="0" w:color="auto"/>
            <w:bottom w:val="none" w:sz="0" w:space="0" w:color="auto"/>
            <w:right w:val="none" w:sz="0" w:space="0" w:color="auto"/>
          </w:divBdr>
        </w:div>
        <w:div w:id="138347557">
          <w:marLeft w:val="0"/>
          <w:marRight w:val="0"/>
          <w:marTop w:val="0"/>
          <w:marBottom w:val="0"/>
          <w:divBdr>
            <w:top w:val="none" w:sz="0" w:space="0" w:color="auto"/>
            <w:left w:val="none" w:sz="0" w:space="0" w:color="auto"/>
            <w:bottom w:val="none" w:sz="0" w:space="0" w:color="auto"/>
            <w:right w:val="none" w:sz="0" w:space="0" w:color="auto"/>
          </w:divBdr>
        </w:div>
        <w:div w:id="474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nadogarambeu.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Pages>
  <Words>8864</Words>
  <Characters>47867</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Licitação</cp:lastModifiedBy>
  <cp:revision>54</cp:revision>
  <cp:lastPrinted>2020-08-26T12:33:00Z</cp:lastPrinted>
  <dcterms:created xsi:type="dcterms:W3CDTF">2014-11-20T11:42:00Z</dcterms:created>
  <dcterms:modified xsi:type="dcterms:W3CDTF">2020-08-26T12:33:00Z</dcterms:modified>
</cp:coreProperties>
</file>